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sz w:val="52"/>
          <w:szCs w:val="52"/>
          <w:lang w:val="en-US" w:eastAsia="zh-CN"/>
        </w:rPr>
      </w:pPr>
      <w:bookmarkStart w:id="0" w:name="OLE_LINK3"/>
      <w:bookmarkStart w:id="1" w:name="OLE_LINK4"/>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sz w:val="52"/>
          <w:szCs w:val="52"/>
          <w:lang w:val="en-US" w:eastAsia="zh-CN"/>
        </w:rPr>
      </w:pPr>
      <w:r>
        <w:rPr>
          <w:rFonts w:hint="default" w:ascii="Arial" w:hAnsi="Arial" w:eastAsia="宋体" w:cs="Arial"/>
          <w:b/>
          <w:sz w:val="52"/>
          <w:szCs w:val="52"/>
          <w:lang w:val="en-US" w:eastAsia="zh-CN"/>
        </w:rPr>
        <w:t>HZ</w:t>
      </w:r>
      <w:r>
        <w:rPr>
          <w:rFonts w:hint="eastAsia" w:ascii="Arial" w:hAnsi="Arial" w:cs="Arial"/>
          <w:b/>
          <w:sz w:val="52"/>
          <w:szCs w:val="52"/>
          <w:lang w:val="en-US" w:eastAsia="zh-CN"/>
        </w:rPr>
        <w:t>JS</w:t>
      </w:r>
      <w:r>
        <w:rPr>
          <w:rFonts w:hint="default" w:ascii="Arial" w:hAnsi="Arial" w:eastAsia="宋体" w:cs="Arial"/>
          <w:b/>
          <w:sz w:val="52"/>
          <w:szCs w:val="52"/>
          <w:lang w:val="en-US" w:eastAsia="zh-CN"/>
        </w:rPr>
        <w:t xml:space="preserve">-1B </w:t>
      </w:r>
    </w:p>
    <w:bookmarkEnd w:id="0"/>
    <w:bookmarkEnd w:id="1"/>
    <w:p>
      <w:pPr>
        <w:ind w:left="0" w:leftChars="0" w:hanging="8" w:firstLineChars="0"/>
        <w:jc w:val="center"/>
        <w:rPr>
          <w:rFonts w:hint="eastAsia" w:ascii="宋体" w:hAnsi="宋体" w:eastAsia="宋体" w:cs="微软雅黑"/>
          <w:b/>
          <w:color w:val="000000"/>
          <w:kern w:val="0"/>
          <w:sz w:val="44"/>
          <w:szCs w:val="44"/>
          <w:lang w:eastAsia="zh-CN"/>
        </w:rPr>
      </w:pPr>
      <w:bookmarkStart w:id="2" w:name="OLE_LINK61"/>
      <w:bookmarkStart w:id="3" w:name="OLE_LINK339"/>
      <w:bookmarkStart w:id="4" w:name="OLE_LINK60"/>
      <w:r>
        <w:rPr>
          <w:rFonts w:hint="default" w:ascii="Arial" w:hAnsi="Arial" w:eastAsia="宋体" w:cs="Arial"/>
          <w:b/>
          <w:sz w:val="52"/>
          <w:szCs w:val="52"/>
          <w:lang w:val="en-US" w:eastAsia="zh-CN"/>
        </w:rPr>
        <w:t>Oil Particle Counter</w:t>
      </w:r>
    </w:p>
    <w:p>
      <w:pPr>
        <w:ind w:left="0" w:leftChars="0" w:hanging="8" w:firstLineChars="0"/>
        <w:jc w:val="center"/>
        <w:rPr>
          <w:rFonts w:hint="eastAsia" w:ascii="宋体" w:hAnsi="宋体" w:eastAsia="宋体" w:cs="微软雅黑"/>
          <w:b/>
          <w:color w:val="000000"/>
          <w:kern w:val="0"/>
          <w:sz w:val="44"/>
          <w:szCs w:val="44"/>
          <w:lang w:eastAsia="zh-CN"/>
        </w:rPr>
      </w:pPr>
    </w:p>
    <w:p>
      <w:pPr>
        <w:ind w:left="0" w:leftChars="0" w:hanging="8" w:firstLineChars="0"/>
        <w:jc w:val="center"/>
        <w:rPr>
          <w:rFonts w:hint="eastAsia" w:ascii="宋体" w:hAnsi="宋体" w:eastAsia="宋体" w:cs="微软雅黑"/>
          <w:b/>
          <w:color w:val="000000"/>
          <w:kern w:val="0"/>
          <w:sz w:val="44"/>
          <w:szCs w:val="44"/>
          <w:lang w:eastAsia="zh-CN"/>
        </w:rPr>
      </w:pPr>
    </w:p>
    <w:p>
      <w:pPr>
        <w:ind w:left="0" w:leftChars="0" w:hanging="8" w:firstLineChars="0"/>
        <w:jc w:val="center"/>
        <w:rPr>
          <w:rFonts w:hint="eastAsia" w:ascii="宋体" w:hAnsi="宋体" w:eastAsia="宋体" w:cs="微软雅黑"/>
          <w:b/>
          <w:color w:val="000000"/>
          <w:kern w:val="0"/>
          <w:sz w:val="56"/>
          <w:szCs w:val="52"/>
          <w:lang w:eastAsia="zh-CN"/>
        </w:rPr>
      </w:pPr>
    </w:p>
    <w:p>
      <w:pPr>
        <w:ind w:left="0" w:leftChars="0" w:hanging="8" w:firstLineChars="0"/>
        <w:jc w:val="center"/>
        <w:rPr>
          <w:rFonts w:hint="eastAsia" w:ascii="宋体" w:hAnsi="宋体" w:eastAsia="宋体" w:cs="微软雅黑"/>
          <w:b/>
          <w:color w:val="000000"/>
          <w:kern w:val="0"/>
          <w:sz w:val="56"/>
          <w:szCs w:val="52"/>
          <w:lang w:eastAsia="zh-CN"/>
        </w:rPr>
      </w:pPr>
      <w:r>
        <w:rPr>
          <w:rFonts w:hint="eastAsia" w:ascii="宋体" w:hAnsi="宋体" w:eastAsia="宋体" w:cs="微软雅黑"/>
          <w:b/>
          <w:color w:val="000000"/>
          <w:kern w:val="0"/>
          <w:sz w:val="56"/>
          <w:szCs w:val="52"/>
          <w:lang w:eastAsia="zh-CN"/>
        </w:rPr>
        <w:drawing>
          <wp:inline distT="0" distB="0" distL="114300" distR="114300">
            <wp:extent cx="5266690" cy="3505200"/>
            <wp:effectExtent l="0" t="0" r="0" b="0"/>
            <wp:docPr id="5" name="图片 5" descr="DSC09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SC09137"/>
                    <pic:cNvPicPr>
                      <a:picLocks noChangeAspect="1"/>
                    </pic:cNvPicPr>
                  </pic:nvPicPr>
                  <pic:blipFill>
                    <a:blip r:embed="rId12"/>
                    <a:stretch>
                      <a:fillRect/>
                    </a:stretch>
                  </pic:blipFill>
                  <pic:spPr>
                    <a:xfrm>
                      <a:off x="0" y="0"/>
                      <a:ext cx="5266690" cy="3505200"/>
                    </a:xfrm>
                    <a:prstGeom prst="rect">
                      <a:avLst/>
                    </a:prstGeom>
                  </pic:spPr>
                </pic:pic>
              </a:graphicData>
            </a:graphic>
          </wp:inline>
        </w:drawing>
      </w:r>
    </w:p>
    <w:p>
      <w:pPr>
        <w:ind w:left="0" w:leftChars="0" w:hanging="8" w:firstLineChars="0"/>
        <w:jc w:val="center"/>
        <w:rPr>
          <w:rFonts w:hint="eastAsia" w:ascii="宋体" w:hAnsi="宋体" w:eastAsia="宋体" w:cs="微软雅黑"/>
          <w:b/>
          <w:color w:val="000000"/>
          <w:kern w:val="0"/>
          <w:sz w:val="56"/>
          <w:szCs w:val="52"/>
          <w:lang w:eastAsia="zh-CN"/>
        </w:rPr>
      </w:pPr>
    </w:p>
    <w:bookmarkEnd w:id="2"/>
    <w:bookmarkEnd w:id="3"/>
    <w:bookmarkEnd w:id="4"/>
    <w:p>
      <w:pPr>
        <w:spacing w:line="480" w:lineRule="auto"/>
        <w:ind w:left="0" w:leftChars="0"/>
        <w:jc w:val="center"/>
        <w:rPr>
          <w:rFonts w:hint="default" w:ascii="Arial" w:hAnsi="Arial" w:cs="Arial"/>
          <w:b/>
          <w:bCs/>
          <w:iCs/>
          <w:sz w:val="28"/>
          <w:szCs w:val="28"/>
        </w:rPr>
      </w:pPr>
    </w:p>
    <w:p>
      <w:pPr>
        <w:spacing w:line="480" w:lineRule="auto"/>
        <w:ind w:left="0" w:leftChars="0"/>
        <w:jc w:val="center"/>
        <w:rPr>
          <w:rFonts w:hint="default" w:ascii="Arial" w:hAnsi="Arial" w:cs="Arial"/>
          <w:b/>
          <w:bCs/>
          <w:iCs/>
          <w:sz w:val="28"/>
          <w:szCs w:val="28"/>
        </w:rPr>
      </w:pPr>
    </w:p>
    <w:p>
      <w:pPr>
        <w:spacing w:line="480" w:lineRule="auto"/>
        <w:ind w:left="0" w:leftChars="0"/>
        <w:jc w:val="center"/>
        <w:rPr>
          <w:rFonts w:hint="default" w:ascii="Arial" w:hAnsi="Arial" w:cs="Arial"/>
          <w:b/>
          <w:bCs/>
          <w:iCs/>
          <w:sz w:val="28"/>
          <w:szCs w:val="28"/>
        </w:rPr>
      </w:pPr>
    </w:p>
    <w:p>
      <w:pPr>
        <w:spacing w:line="480" w:lineRule="auto"/>
        <w:ind w:left="0" w:leftChars="0"/>
        <w:jc w:val="center"/>
        <w:rPr>
          <w:rFonts w:hint="default" w:ascii="Arial" w:hAnsi="Arial" w:cs="Arial"/>
          <w:b/>
          <w:bCs/>
          <w:iCs/>
          <w:sz w:val="28"/>
          <w:szCs w:val="28"/>
        </w:rPr>
      </w:pPr>
      <w:r>
        <w:rPr>
          <w:rFonts w:hint="default" w:ascii="Arial" w:hAnsi="Arial" w:cs="Arial"/>
          <w:b/>
          <w:bCs/>
          <w:iCs/>
          <w:sz w:val="28"/>
          <w:szCs w:val="28"/>
        </w:rPr>
        <w:t>Huazheng Electric Manufacturing</w:t>
      </w:r>
      <w:r>
        <w:rPr>
          <w:rFonts w:hint="eastAsia" w:ascii="Arial" w:hAnsi="Arial" w:cs="Arial"/>
          <w:b/>
          <w:bCs/>
          <w:iCs/>
          <w:sz w:val="28"/>
          <w:szCs w:val="28"/>
          <w:lang w:val="en-US" w:eastAsia="zh-CN"/>
        </w:rPr>
        <w:t xml:space="preserve"> </w:t>
      </w:r>
      <w:r>
        <w:rPr>
          <w:rFonts w:hint="default" w:ascii="Arial" w:hAnsi="Arial" w:cs="Arial"/>
          <w:b/>
          <w:bCs/>
          <w:iCs/>
          <w:sz w:val="28"/>
          <w:szCs w:val="28"/>
        </w:rPr>
        <w:t>(Baoding) Co.,</w:t>
      </w:r>
      <w:r>
        <w:rPr>
          <w:rFonts w:hint="eastAsia" w:ascii="Arial" w:hAnsi="Arial" w:cs="Arial"/>
          <w:b/>
          <w:bCs/>
          <w:iCs/>
          <w:sz w:val="28"/>
          <w:szCs w:val="28"/>
          <w:lang w:val="en-US" w:eastAsia="zh-CN"/>
        </w:rPr>
        <w:t xml:space="preserve"> </w:t>
      </w:r>
      <w:r>
        <w:rPr>
          <w:rFonts w:hint="default" w:ascii="Arial" w:hAnsi="Arial" w:cs="Arial"/>
          <w:b/>
          <w:bCs/>
          <w:iCs/>
          <w:sz w:val="28"/>
          <w:szCs w:val="28"/>
        </w:rPr>
        <w:t>Ltd</w:t>
      </w:r>
    </w:p>
    <w:p>
      <w:pPr>
        <w:jc w:val="center"/>
        <w:rPr>
          <w:rFonts w:hint="default" w:ascii="Arial" w:hAnsi="Arial" w:cs="Arial"/>
          <w:b/>
          <w:bCs/>
          <w:sz w:val="32"/>
          <w:szCs w:val="32"/>
        </w:rPr>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992" w:gutter="0"/>
          <w:pgBorders>
            <w:top w:val="none" w:sz="0" w:space="0"/>
            <w:left w:val="none" w:sz="0" w:space="0"/>
            <w:bottom w:val="none" w:sz="0" w:space="0"/>
            <w:right w:val="none" w:sz="0" w:space="0"/>
          </w:pgBorders>
          <w:pgNumType w:start="0"/>
          <w:cols w:space="720" w:num="1"/>
          <w:titlePg/>
          <w:docGrid w:type="lines" w:linePitch="312" w:charSpace="0"/>
        </w:sectPr>
      </w:pPr>
      <w:bookmarkStart w:id="5" w:name="_Toc501616117"/>
    </w:p>
    <w:bookmarkEnd w:id="5"/>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sz w:val="32"/>
          <w:szCs w:val="32"/>
          <w:lang w:val="en-US" w:eastAsia="zh-CN"/>
        </w:rPr>
      </w:pPr>
      <w:r>
        <w:rPr>
          <w:rFonts w:hint="default" w:ascii="Arial" w:hAnsi="Arial" w:cs="Arial"/>
          <w:b/>
          <w:sz w:val="32"/>
          <w:szCs w:val="32"/>
        </w:rPr>
        <w:t>Content</w:t>
      </w:r>
      <w:r>
        <w:rPr>
          <w:rFonts w:hint="eastAsia" w:ascii="Arial" w:hAnsi="Arial" w:cs="Arial"/>
          <w:b/>
          <w:sz w:val="32"/>
          <w:szCs w:val="32"/>
          <w:lang w:val="en-US" w:eastAsia="zh-CN"/>
        </w:rPr>
        <w:t>s</w:t>
      </w:r>
    </w:p>
    <w:p>
      <w:pPr>
        <w:spacing w:before="0" w:beforeLines="0" w:after="0" w:afterLines="0" w:line="240" w:lineRule="auto"/>
        <w:ind w:left="0" w:leftChars="0" w:right="0" w:rightChars="0" w:firstLine="0" w:firstLineChars="0"/>
        <w:jc w:val="center"/>
        <w:rPr>
          <w:rFonts w:hint="eastAsia" w:ascii="宋体" w:hAnsi="宋体" w:eastAsia="宋体" w:cs="宋体"/>
          <w:sz w:val="32"/>
          <w:szCs w:val="32"/>
        </w:rPr>
      </w:pP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210" w:leftChars="100"/>
        <w:textAlignment w:val="auto"/>
        <w:rPr>
          <w:rFonts w:hint="default" w:ascii="Arial" w:hAnsi="Arial" w:eastAsia="楷体" w:cs="Arial"/>
          <w:spacing w:val="10"/>
          <w:sz w:val="21"/>
          <w:szCs w:val="21"/>
        </w:rPr>
      </w:pPr>
      <w:r>
        <w:rPr>
          <w:rFonts w:hint="default" w:ascii="Arial" w:hAnsi="Arial" w:eastAsia="楷体" w:cs="Arial"/>
          <w:spacing w:val="10"/>
          <w:sz w:val="21"/>
          <w:szCs w:val="21"/>
        </w:rPr>
        <w:fldChar w:fldCharType="begin"/>
      </w:r>
      <w:r>
        <w:rPr>
          <w:rFonts w:hint="default" w:ascii="Arial" w:hAnsi="Arial" w:eastAsia="楷体" w:cs="Arial"/>
          <w:spacing w:val="10"/>
          <w:sz w:val="21"/>
          <w:szCs w:val="21"/>
        </w:rPr>
        <w:instrText xml:space="preserve">TOC \o "1-3" \h \u </w:instrText>
      </w:r>
      <w:r>
        <w:rPr>
          <w:rFonts w:hint="default" w:ascii="Arial" w:hAnsi="Arial" w:eastAsia="楷体" w:cs="Arial"/>
          <w:spacing w:val="10"/>
          <w:sz w:val="21"/>
          <w:szCs w:val="21"/>
        </w:rPr>
        <w:fldChar w:fldCharType="separate"/>
      </w:r>
      <w:r>
        <w:rPr>
          <w:rFonts w:hint="default" w:ascii="Arial" w:hAnsi="Arial" w:eastAsia="楷体" w:cs="Arial"/>
          <w:spacing w:val="10"/>
          <w:sz w:val="21"/>
          <w:szCs w:val="21"/>
        </w:rPr>
        <w:fldChar w:fldCharType="begin"/>
      </w:r>
      <w:r>
        <w:rPr>
          <w:rFonts w:hint="default" w:ascii="Arial" w:hAnsi="Arial" w:eastAsia="楷体" w:cs="Arial"/>
          <w:spacing w:val="10"/>
          <w:sz w:val="21"/>
          <w:szCs w:val="21"/>
        </w:rPr>
        <w:instrText xml:space="preserve"> HYPERLINK \l _Toc31366 </w:instrText>
      </w:r>
      <w:r>
        <w:rPr>
          <w:rFonts w:hint="default" w:ascii="Arial" w:hAnsi="Arial" w:eastAsia="楷体" w:cs="Arial"/>
          <w:spacing w:val="10"/>
          <w:sz w:val="21"/>
          <w:szCs w:val="21"/>
        </w:rPr>
        <w:fldChar w:fldCharType="separate"/>
      </w:r>
      <w:r>
        <w:rPr>
          <w:rFonts w:hint="default" w:ascii="Arial" w:hAnsi="Arial" w:eastAsia="楷体" w:cs="Arial"/>
          <w:spacing w:val="10"/>
          <w:sz w:val="21"/>
          <w:szCs w:val="21"/>
        </w:rPr>
        <w:t>1. Description</w:t>
      </w:r>
      <w:r>
        <w:rPr>
          <w:rFonts w:hint="default" w:ascii="Arial" w:hAnsi="Arial" w:eastAsia="楷体" w:cs="Arial"/>
          <w:spacing w:val="10"/>
          <w:sz w:val="21"/>
          <w:szCs w:val="21"/>
        </w:rPr>
        <w:tab/>
      </w:r>
      <w:r>
        <w:rPr>
          <w:rFonts w:hint="default" w:ascii="Arial" w:hAnsi="Arial" w:eastAsia="楷体" w:cs="Arial"/>
          <w:spacing w:val="10"/>
          <w:sz w:val="21"/>
          <w:szCs w:val="21"/>
        </w:rPr>
        <w:fldChar w:fldCharType="begin"/>
      </w:r>
      <w:r>
        <w:rPr>
          <w:rFonts w:hint="default" w:ascii="Arial" w:hAnsi="Arial" w:eastAsia="楷体" w:cs="Arial"/>
          <w:spacing w:val="10"/>
          <w:sz w:val="21"/>
          <w:szCs w:val="21"/>
        </w:rPr>
        <w:instrText xml:space="preserve"> PAGEREF _Toc31366 \h </w:instrText>
      </w:r>
      <w:r>
        <w:rPr>
          <w:rFonts w:hint="default" w:ascii="Arial" w:hAnsi="Arial" w:eastAsia="楷体" w:cs="Arial"/>
          <w:spacing w:val="10"/>
          <w:sz w:val="21"/>
          <w:szCs w:val="21"/>
        </w:rPr>
        <w:fldChar w:fldCharType="separate"/>
      </w:r>
      <w:r>
        <w:rPr>
          <w:rFonts w:hint="default" w:ascii="Arial" w:hAnsi="Arial" w:eastAsia="楷体" w:cs="Arial"/>
          <w:spacing w:val="10"/>
          <w:sz w:val="21"/>
          <w:szCs w:val="21"/>
        </w:rPr>
        <w:t>1</w:t>
      </w:r>
      <w:r>
        <w:rPr>
          <w:rFonts w:hint="default" w:ascii="Arial" w:hAnsi="Arial" w:eastAsia="楷体" w:cs="Arial"/>
          <w:spacing w:val="10"/>
          <w:sz w:val="21"/>
          <w:szCs w:val="21"/>
        </w:rPr>
        <w:fldChar w:fldCharType="end"/>
      </w:r>
      <w:r>
        <w:rPr>
          <w:rFonts w:hint="default" w:ascii="Arial" w:hAnsi="Arial" w:eastAsia="楷体" w:cs="Arial"/>
          <w:spacing w:val="10"/>
          <w:sz w:val="21"/>
          <w:szCs w:val="21"/>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210" w:leftChars="100"/>
        <w:textAlignment w:val="auto"/>
        <w:rPr>
          <w:rFonts w:hint="default" w:ascii="Arial" w:hAnsi="Arial" w:eastAsia="楷体" w:cs="Arial"/>
          <w:spacing w:val="10"/>
          <w:sz w:val="21"/>
          <w:szCs w:val="21"/>
        </w:rPr>
      </w:pPr>
      <w:r>
        <w:rPr>
          <w:rFonts w:hint="default" w:ascii="Arial" w:hAnsi="Arial" w:eastAsia="楷体" w:cs="Arial"/>
          <w:spacing w:val="10"/>
          <w:sz w:val="21"/>
          <w:szCs w:val="21"/>
        </w:rPr>
        <w:fldChar w:fldCharType="begin"/>
      </w:r>
      <w:r>
        <w:rPr>
          <w:rFonts w:hint="default" w:ascii="Arial" w:hAnsi="Arial" w:eastAsia="楷体" w:cs="Arial"/>
          <w:spacing w:val="10"/>
          <w:sz w:val="21"/>
          <w:szCs w:val="21"/>
        </w:rPr>
        <w:instrText xml:space="preserve"> HYPERLINK \l _Toc2140 </w:instrText>
      </w:r>
      <w:r>
        <w:rPr>
          <w:rFonts w:hint="default" w:ascii="Arial" w:hAnsi="Arial" w:eastAsia="楷体" w:cs="Arial"/>
          <w:spacing w:val="10"/>
          <w:sz w:val="21"/>
          <w:szCs w:val="21"/>
        </w:rPr>
        <w:fldChar w:fldCharType="separate"/>
      </w:r>
      <w:r>
        <w:rPr>
          <w:rFonts w:hint="default" w:ascii="Arial" w:hAnsi="Arial" w:eastAsia="楷体" w:cs="Arial"/>
          <w:spacing w:val="10"/>
          <w:sz w:val="21"/>
          <w:szCs w:val="21"/>
        </w:rPr>
        <w:t>2. Technical Data</w:t>
      </w:r>
      <w:r>
        <w:rPr>
          <w:rFonts w:hint="default" w:ascii="Arial" w:hAnsi="Arial" w:eastAsia="楷体" w:cs="Arial"/>
          <w:spacing w:val="10"/>
          <w:sz w:val="21"/>
          <w:szCs w:val="21"/>
        </w:rPr>
        <w:tab/>
      </w:r>
      <w:r>
        <w:rPr>
          <w:rFonts w:hint="default" w:ascii="Arial" w:hAnsi="Arial" w:eastAsia="楷体" w:cs="Arial"/>
          <w:spacing w:val="10"/>
          <w:sz w:val="21"/>
          <w:szCs w:val="21"/>
        </w:rPr>
        <w:fldChar w:fldCharType="begin"/>
      </w:r>
      <w:r>
        <w:rPr>
          <w:rFonts w:hint="default" w:ascii="Arial" w:hAnsi="Arial" w:eastAsia="楷体" w:cs="Arial"/>
          <w:spacing w:val="10"/>
          <w:sz w:val="21"/>
          <w:szCs w:val="21"/>
        </w:rPr>
        <w:instrText xml:space="preserve"> PAGEREF _Toc2140 \h </w:instrText>
      </w:r>
      <w:r>
        <w:rPr>
          <w:rFonts w:hint="default" w:ascii="Arial" w:hAnsi="Arial" w:eastAsia="楷体" w:cs="Arial"/>
          <w:spacing w:val="10"/>
          <w:sz w:val="21"/>
          <w:szCs w:val="21"/>
        </w:rPr>
        <w:fldChar w:fldCharType="separate"/>
      </w:r>
      <w:r>
        <w:rPr>
          <w:rFonts w:hint="default" w:ascii="Arial" w:hAnsi="Arial" w:eastAsia="楷体" w:cs="Arial"/>
          <w:spacing w:val="10"/>
          <w:sz w:val="21"/>
          <w:szCs w:val="21"/>
        </w:rPr>
        <w:t>1</w:t>
      </w:r>
      <w:r>
        <w:rPr>
          <w:rFonts w:hint="default" w:ascii="Arial" w:hAnsi="Arial" w:eastAsia="楷体" w:cs="Arial"/>
          <w:spacing w:val="10"/>
          <w:sz w:val="21"/>
          <w:szCs w:val="21"/>
        </w:rPr>
        <w:fldChar w:fldCharType="end"/>
      </w:r>
      <w:r>
        <w:rPr>
          <w:rFonts w:hint="default" w:ascii="Arial" w:hAnsi="Arial" w:eastAsia="楷体" w:cs="Arial"/>
          <w:spacing w:val="10"/>
          <w:sz w:val="21"/>
          <w:szCs w:val="21"/>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210" w:leftChars="100"/>
        <w:textAlignment w:val="auto"/>
        <w:rPr>
          <w:rFonts w:hint="default" w:ascii="Arial" w:hAnsi="Arial" w:eastAsia="楷体" w:cs="Arial"/>
          <w:spacing w:val="10"/>
          <w:sz w:val="21"/>
          <w:szCs w:val="21"/>
        </w:rPr>
      </w:pPr>
      <w:r>
        <w:rPr>
          <w:rFonts w:hint="default" w:ascii="Arial" w:hAnsi="Arial" w:eastAsia="楷体" w:cs="Arial"/>
          <w:spacing w:val="10"/>
          <w:sz w:val="21"/>
          <w:szCs w:val="21"/>
        </w:rPr>
        <w:fldChar w:fldCharType="begin"/>
      </w:r>
      <w:r>
        <w:rPr>
          <w:rFonts w:hint="default" w:ascii="Arial" w:hAnsi="Arial" w:eastAsia="楷体" w:cs="Arial"/>
          <w:spacing w:val="10"/>
          <w:sz w:val="21"/>
          <w:szCs w:val="21"/>
        </w:rPr>
        <w:instrText xml:space="preserve"> HYPERLINK \l _Toc3226 </w:instrText>
      </w:r>
      <w:r>
        <w:rPr>
          <w:rFonts w:hint="default" w:ascii="Arial" w:hAnsi="Arial" w:eastAsia="楷体" w:cs="Arial"/>
          <w:spacing w:val="10"/>
          <w:sz w:val="21"/>
          <w:szCs w:val="21"/>
        </w:rPr>
        <w:fldChar w:fldCharType="separate"/>
      </w:r>
      <w:r>
        <w:rPr>
          <w:rFonts w:hint="default" w:ascii="Arial" w:hAnsi="Arial" w:eastAsia="楷体" w:cs="Arial"/>
          <w:spacing w:val="10"/>
          <w:sz w:val="21"/>
          <w:szCs w:val="21"/>
        </w:rPr>
        <w:t>3. Instrument Structure</w:t>
      </w:r>
      <w:r>
        <w:rPr>
          <w:rFonts w:hint="default" w:ascii="Arial" w:hAnsi="Arial" w:eastAsia="楷体" w:cs="Arial"/>
          <w:spacing w:val="10"/>
          <w:sz w:val="21"/>
          <w:szCs w:val="21"/>
        </w:rPr>
        <w:tab/>
      </w:r>
      <w:r>
        <w:rPr>
          <w:rFonts w:hint="default" w:ascii="Arial" w:hAnsi="Arial" w:eastAsia="楷体" w:cs="Arial"/>
          <w:spacing w:val="10"/>
          <w:sz w:val="21"/>
          <w:szCs w:val="21"/>
        </w:rPr>
        <w:fldChar w:fldCharType="begin"/>
      </w:r>
      <w:r>
        <w:rPr>
          <w:rFonts w:hint="default" w:ascii="Arial" w:hAnsi="Arial" w:eastAsia="楷体" w:cs="Arial"/>
          <w:spacing w:val="10"/>
          <w:sz w:val="21"/>
          <w:szCs w:val="21"/>
        </w:rPr>
        <w:instrText xml:space="preserve"> PAGEREF _Toc3226 \h </w:instrText>
      </w:r>
      <w:r>
        <w:rPr>
          <w:rFonts w:hint="default" w:ascii="Arial" w:hAnsi="Arial" w:eastAsia="楷体" w:cs="Arial"/>
          <w:spacing w:val="10"/>
          <w:sz w:val="21"/>
          <w:szCs w:val="21"/>
        </w:rPr>
        <w:fldChar w:fldCharType="separate"/>
      </w:r>
      <w:r>
        <w:rPr>
          <w:rFonts w:hint="default" w:ascii="Arial" w:hAnsi="Arial" w:eastAsia="楷体" w:cs="Arial"/>
          <w:spacing w:val="10"/>
          <w:sz w:val="21"/>
          <w:szCs w:val="21"/>
        </w:rPr>
        <w:t>2</w:t>
      </w:r>
      <w:r>
        <w:rPr>
          <w:rFonts w:hint="default" w:ascii="Arial" w:hAnsi="Arial" w:eastAsia="楷体" w:cs="Arial"/>
          <w:spacing w:val="10"/>
          <w:sz w:val="21"/>
          <w:szCs w:val="21"/>
        </w:rPr>
        <w:fldChar w:fldCharType="end"/>
      </w:r>
      <w:r>
        <w:rPr>
          <w:rFonts w:hint="default" w:ascii="Arial" w:hAnsi="Arial" w:eastAsia="楷体" w:cs="Arial"/>
          <w:spacing w:val="10"/>
          <w:sz w:val="21"/>
          <w:szCs w:val="21"/>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210" w:leftChars="100"/>
        <w:textAlignment w:val="auto"/>
        <w:rPr>
          <w:rFonts w:hint="default" w:ascii="Arial" w:hAnsi="Arial" w:eastAsia="楷体" w:cs="Arial"/>
          <w:spacing w:val="10"/>
          <w:sz w:val="21"/>
          <w:szCs w:val="21"/>
        </w:rPr>
      </w:pPr>
      <w:r>
        <w:rPr>
          <w:rFonts w:hint="default" w:ascii="Arial" w:hAnsi="Arial" w:eastAsia="楷体" w:cs="Arial"/>
          <w:spacing w:val="10"/>
          <w:sz w:val="21"/>
          <w:szCs w:val="21"/>
        </w:rPr>
        <w:fldChar w:fldCharType="begin"/>
      </w:r>
      <w:r>
        <w:rPr>
          <w:rFonts w:hint="default" w:ascii="Arial" w:hAnsi="Arial" w:eastAsia="楷体" w:cs="Arial"/>
          <w:spacing w:val="10"/>
          <w:sz w:val="21"/>
          <w:szCs w:val="21"/>
        </w:rPr>
        <w:instrText xml:space="preserve"> HYPERLINK \l _Toc26380 </w:instrText>
      </w:r>
      <w:r>
        <w:rPr>
          <w:rFonts w:hint="default" w:ascii="Arial" w:hAnsi="Arial" w:eastAsia="楷体" w:cs="Arial"/>
          <w:spacing w:val="10"/>
          <w:sz w:val="21"/>
          <w:szCs w:val="21"/>
        </w:rPr>
        <w:fldChar w:fldCharType="separate"/>
      </w:r>
      <w:r>
        <w:rPr>
          <w:rFonts w:hint="default" w:ascii="Arial" w:hAnsi="Arial" w:eastAsia="楷体" w:cs="Arial"/>
          <w:spacing w:val="10"/>
          <w:sz w:val="21"/>
          <w:szCs w:val="21"/>
        </w:rPr>
        <w:t>4. Instrument Installation</w:t>
      </w:r>
      <w:r>
        <w:rPr>
          <w:rFonts w:hint="default" w:ascii="Arial" w:hAnsi="Arial" w:eastAsia="楷体" w:cs="Arial"/>
          <w:spacing w:val="10"/>
          <w:sz w:val="21"/>
          <w:szCs w:val="21"/>
        </w:rPr>
        <w:tab/>
      </w:r>
      <w:r>
        <w:rPr>
          <w:rFonts w:hint="default" w:ascii="Arial" w:hAnsi="Arial" w:eastAsia="楷体" w:cs="Arial"/>
          <w:spacing w:val="10"/>
          <w:sz w:val="21"/>
          <w:szCs w:val="21"/>
        </w:rPr>
        <w:fldChar w:fldCharType="begin"/>
      </w:r>
      <w:r>
        <w:rPr>
          <w:rFonts w:hint="default" w:ascii="Arial" w:hAnsi="Arial" w:eastAsia="楷体" w:cs="Arial"/>
          <w:spacing w:val="10"/>
          <w:sz w:val="21"/>
          <w:szCs w:val="21"/>
        </w:rPr>
        <w:instrText xml:space="preserve"> PAGEREF _Toc26380 \h </w:instrText>
      </w:r>
      <w:r>
        <w:rPr>
          <w:rFonts w:hint="default" w:ascii="Arial" w:hAnsi="Arial" w:eastAsia="楷体" w:cs="Arial"/>
          <w:spacing w:val="10"/>
          <w:sz w:val="21"/>
          <w:szCs w:val="21"/>
        </w:rPr>
        <w:fldChar w:fldCharType="separate"/>
      </w:r>
      <w:r>
        <w:rPr>
          <w:rFonts w:hint="default" w:ascii="Arial" w:hAnsi="Arial" w:eastAsia="楷体" w:cs="Arial"/>
          <w:spacing w:val="10"/>
          <w:sz w:val="21"/>
          <w:szCs w:val="21"/>
        </w:rPr>
        <w:t>3</w:t>
      </w:r>
      <w:r>
        <w:rPr>
          <w:rFonts w:hint="default" w:ascii="Arial" w:hAnsi="Arial" w:eastAsia="楷体" w:cs="Arial"/>
          <w:spacing w:val="10"/>
          <w:sz w:val="21"/>
          <w:szCs w:val="21"/>
        </w:rPr>
        <w:fldChar w:fldCharType="end"/>
      </w:r>
      <w:r>
        <w:rPr>
          <w:rFonts w:hint="default" w:ascii="Arial" w:hAnsi="Arial" w:eastAsia="楷体" w:cs="Arial"/>
          <w:spacing w:val="10"/>
          <w:sz w:val="21"/>
          <w:szCs w:val="21"/>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210" w:leftChars="100"/>
        <w:textAlignment w:val="auto"/>
        <w:rPr>
          <w:rFonts w:hint="default" w:ascii="Arial" w:hAnsi="Arial" w:eastAsia="楷体" w:cs="Arial"/>
          <w:spacing w:val="10"/>
          <w:sz w:val="21"/>
          <w:szCs w:val="21"/>
        </w:rPr>
      </w:pPr>
      <w:r>
        <w:rPr>
          <w:rFonts w:hint="default" w:ascii="Arial" w:hAnsi="Arial" w:eastAsia="楷体" w:cs="Arial"/>
          <w:spacing w:val="10"/>
          <w:sz w:val="21"/>
          <w:szCs w:val="21"/>
        </w:rPr>
        <w:fldChar w:fldCharType="begin"/>
      </w:r>
      <w:r>
        <w:rPr>
          <w:rFonts w:hint="default" w:ascii="Arial" w:hAnsi="Arial" w:eastAsia="楷体" w:cs="Arial"/>
          <w:spacing w:val="10"/>
          <w:sz w:val="21"/>
          <w:szCs w:val="21"/>
        </w:rPr>
        <w:instrText xml:space="preserve"> HYPERLINK \l _Toc4323 </w:instrText>
      </w:r>
      <w:r>
        <w:rPr>
          <w:rFonts w:hint="default" w:ascii="Arial" w:hAnsi="Arial" w:eastAsia="楷体" w:cs="Arial"/>
          <w:spacing w:val="10"/>
          <w:sz w:val="21"/>
          <w:szCs w:val="21"/>
        </w:rPr>
        <w:fldChar w:fldCharType="separate"/>
      </w:r>
      <w:r>
        <w:rPr>
          <w:rFonts w:hint="default" w:ascii="Arial" w:hAnsi="Arial" w:eastAsia="楷体" w:cs="Arial"/>
          <w:spacing w:val="10"/>
          <w:sz w:val="21"/>
          <w:szCs w:val="21"/>
        </w:rPr>
        <w:t>5. Notice Points</w:t>
      </w:r>
      <w:r>
        <w:rPr>
          <w:rFonts w:hint="default" w:ascii="Arial" w:hAnsi="Arial" w:eastAsia="楷体" w:cs="Arial"/>
          <w:spacing w:val="10"/>
          <w:sz w:val="21"/>
          <w:szCs w:val="21"/>
        </w:rPr>
        <w:tab/>
      </w:r>
      <w:r>
        <w:rPr>
          <w:rFonts w:hint="default" w:ascii="Arial" w:hAnsi="Arial" w:eastAsia="楷体" w:cs="Arial"/>
          <w:spacing w:val="10"/>
          <w:sz w:val="21"/>
          <w:szCs w:val="21"/>
        </w:rPr>
        <w:fldChar w:fldCharType="begin"/>
      </w:r>
      <w:r>
        <w:rPr>
          <w:rFonts w:hint="default" w:ascii="Arial" w:hAnsi="Arial" w:eastAsia="楷体" w:cs="Arial"/>
          <w:spacing w:val="10"/>
          <w:sz w:val="21"/>
          <w:szCs w:val="21"/>
        </w:rPr>
        <w:instrText xml:space="preserve"> PAGEREF _Toc4323 \h </w:instrText>
      </w:r>
      <w:r>
        <w:rPr>
          <w:rFonts w:hint="default" w:ascii="Arial" w:hAnsi="Arial" w:eastAsia="楷体" w:cs="Arial"/>
          <w:spacing w:val="10"/>
          <w:sz w:val="21"/>
          <w:szCs w:val="21"/>
        </w:rPr>
        <w:fldChar w:fldCharType="separate"/>
      </w:r>
      <w:r>
        <w:rPr>
          <w:rFonts w:hint="default" w:ascii="Arial" w:hAnsi="Arial" w:eastAsia="楷体" w:cs="Arial"/>
          <w:spacing w:val="10"/>
          <w:sz w:val="21"/>
          <w:szCs w:val="21"/>
        </w:rPr>
        <w:t>3</w:t>
      </w:r>
      <w:r>
        <w:rPr>
          <w:rFonts w:hint="default" w:ascii="Arial" w:hAnsi="Arial" w:eastAsia="楷体" w:cs="Arial"/>
          <w:spacing w:val="10"/>
          <w:sz w:val="21"/>
          <w:szCs w:val="21"/>
        </w:rPr>
        <w:fldChar w:fldCharType="end"/>
      </w:r>
      <w:r>
        <w:rPr>
          <w:rFonts w:hint="default" w:ascii="Arial" w:hAnsi="Arial" w:eastAsia="楷体" w:cs="Arial"/>
          <w:spacing w:val="10"/>
          <w:sz w:val="21"/>
          <w:szCs w:val="21"/>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210" w:leftChars="100"/>
        <w:textAlignment w:val="auto"/>
        <w:rPr>
          <w:rFonts w:hint="default" w:ascii="Arial" w:hAnsi="Arial" w:eastAsia="楷体" w:cs="Arial"/>
          <w:spacing w:val="10"/>
          <w:sz w:val="21"/>
          <w:szCs w:val="21"/>
        </w:rPr>
      </w:pPr>
      <w:r>
        <w:rPr>
          <w:rFonts w:hint="default" w:ascii="Arial" w:hAnsi="Arial" w:eastAsia="楷体" w:cs="Arial"/>
          <w:spacing w:val="10"/>
          <w:sz w:val="21"/>
          <w:szCs w:val="21"/>
        </w:rPr>
        <w:fldChar w:fldCharType="begin"/>
      </w:r>
      <w:r>
        <w:rPr>
          <w:rFonts w:hint="default" w:ascii="Arial" w:hAnsi="Arial" w:eastAsia="楷体" w:cs="Arial"/>
          <w:spacing w:val="10"/>
          <w:sz w:val="21"/>
          <w:szCs w:val="21"/>
        </w:rPr>
        <w:instrText xml:space="preserve"> HYPERLINK \l _Toc23496 </w:instrText>
      </w:r>
      <w:r>
        <w:rPr>
          <w:rFonts w:hint="default" w:ascii="Arial" w:hAnsi="Arial" w:eastAsia="楷体" w:cs="Arial"/>
          <w:spacing w:val="10"/>
          <w:sz w:val="21"/>
          <w:szCs w:val="21"/>
        </w:rPr>
        <w:fldChar w:fldCharType="separate"/>
      </w:r>
      <w:r>
        <w:rPr>
          <w:rFonts w:hint="default" w:ascii="Arial" w:hAnsi="Arial" w:eastAsia="楷体" w:cs="Arial"/>
          <w:spacing w:val="10"/>
          <w:sz w:val="21"/>
          <w:szCs w:val="21"/>
        </w:rPr>
        <w:t>6. System Menu</w:t>
      </w:r>
      <w:r>
        <w:rPr>
          <w:rFonts w:hint="default" w:ascii="Arial" w:hAnsi="Arial" w:eastAsia="楷体" w:cs="Arial"/>
          <w:spacing w:val="10"/>
          <w:sz w:val="21"/>
          <w:szCs w:val="21"/>
        </w:rPr>
        <w:tab/>
      </w:r>
      <w:r>
        <w:rPr>
          <w:rFonts w:hint="default" w:ascii="Arial" w:hAnsi="Arial" w:eastAsia="楷体" w:cs="Arial"/>
          <w:spacing w:val="10"/>
          <w:sz w:val="21"/>
          <w:szCs w:val="21"/>
        </w:rPr>
        <w:fldChar w:fldCharType="begin"/>
      </w:r>
      <w:r>
        <w:rPr>
          <w:rFonts w:hint="default" w:ascii="Arial" w:hAnsi="Arial" w:eastAsia="楷体" w:cs="Arial"/>
          <w:spacing w:val="10"/>
          <w:sz w:val="21"/>
          <w:szCs w:val="21"/>
        </w:rPr>
        <w:instrText xml:space="preserve"> PAGEREF _Toc23496 \h </w:instrText>
      </w:r>
      <w:r>
        <w:rPr>
          <w:rFonts w:hint="default" w:ascii="Arial" w:hAnsi="Arial" w:eastAsia="楷体" w:cs="Arial"/>
          <w:spacing w:val="10"/>
          <w:sz w:val="21"/>
          <w:szCs w:val="21"/>
        </w:rPr>
        <w:fldChar w:fldCharType="separate"/>
      </w:r>
      <w:r>
        <w:rPr>
          <w:rFonts w:hint="default" w:ascii="Arial" w:hAnsi="Arial" w:eastAsia="楷体" w:cs="Arial"/>
          <w:spacing w:val="10"/>
          <w:sz w:val="21"/>
          <w:szCs w:val="21"/>
        </w:rPr>
        <w:t>3</w:t>
      </w:r>
      <w:r>
        <w:rPr>
          <w:rFonts w:hint="default" w:ascii="Arial" w:hAnsi="Arial" w:eastAsia="楷体" w:cs="Arial"/>
          <w:spacing w:val="10"/>
          <w:sz w:val="21"/>
          <w:szCs w:val="21"/>
        </w:rPr>
        <w:fldChar w:fldCharType="end"/>
      </w:r>
      <w:r>
        <w:rPr>
          <w:rFonts w:hint="default" w:ascii="Arial" w:hAnsi="Arial" w:eastAsia="楷体" w:cs="Arial"/>
          <w:spacing w:val="10"/>
          <w:sz w:val="21"/>
          <w:szCs w:val="21"/>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210" w:leftChars="100"/>
        <w:textAlignment w:val="auto"/>
        <w:rPr>
          <w:rFonts w:hint="default" w:ascii="Arial" w:hAnsi="Arial" w:eastAsia="楷体" w:cs="Arial"/>
          <w:spacing w:val="10"/>
          <w:sz w:val="21"/>
          <w:szCs w:val="21"/>
        </w:rPr>
      </w:pPr>
      <w:r>
        <w:rPr>
          <w:rFonts w:hint="default" w:ascii="Arial" w:hAnsi="Arial" w:eastAsia="楷体" w:cs="Arial"/>
          <w:spacing w:val="10"/>
          <w:sz w:val="21"/>
          <w:szCs w:val="21"/>
        </w:rPr>
        <w:fldChar w:fldCharType="begin"/>
      </w:r>
      <w:r>
        <w:rPr>
          <w:rFonts w:hint="default" w:ascii="Arial" w:hAnsi="Arial" w:eastAsia="楷体" w:cs="Arial"/>
          <w:spacing w:val="10"/>
          <w:sz w:val="21"/>
          <w:szCs w:val="21"/>
        </w:rPr>
        <w:instrText xml:space="preserve"> HYPERLINK \l _Toc1545 </w:instrText>
      </w:r>
      <w:r>
        <w:rPr>
          <w:rFonts w:hint="default" w:ascii="Arial" w:hAnsi="Arial" w:eastAsia="楷体" w:cs="Arial"/>
          <w:spacing w:val="10"/>
          <w:sz w:val="21"/>
          <w:szCs w:val="21"/>
        </w:rPr>
        <w:fldChar w:fldCharType="separate"/>
      </w:r>
      <w:r>
        <w:rPr>
          <w:rFonts w:hint="default" w:ascii="Arial" w:hAnsi="Arial" w:eastAsia="楷体" w:cs="Arial"/>
          <w:spacing w:val="10"/>
          <w:sz w:val="21"/>
          <w:szCs w:val="21"/>
        </w:rPr>
        <w:t>7. Menu Function</w:t>
      </w:r>
      <w:r>
        <w:rPr>
          <w:rFonts w:hint="default" w:ascii="Arial" w:hAnsi="Arial" w:eastAsia="楷体" w:cs="Arial"/>
          <w:spacing w:val="10"/>
          <w:sz w:val="21"/>
          <w:szCs w:val="21"/>
        </w:rPr>
        <w:tab/>
      </w:r>
      <w:r>
        <w:rPr>
          <w:rFonts w:hint="default" w:ascii="Arial" w:hAnsi="Arial" w:eastAsia="楷体" w:cs="Arial"/>
          <w:spacing w:val="10"/>
          <w:sz w:val="21"/>
          <w:szCs w:val="21"/>
        </w:rPr>
        <w:fldChar w:fldCharType="begin"/>
      </w:r>
      <w:r>
        <w:rPr>
          <w:rFonts w:hint="default" w:ascii="Arial" w:hAnsi="Arial" w:eastAsia="楷体" w:cs="Arial"/>
          <w:spacing w:val="10"/>
          <w:sz w:val="21"/>
          <w:szCs w:val="21"/>
        </w:rPr>
        <w:instrText xml:space="preserve"> PAGEREF _Toc1545 \h </w:instrText>
      </w:r>
      <w:r>
        <w:rPr>
          <w:rFonts w:hint="default" w:ascii="Arial" w:hAnsi="Arial" w:eastAsia="楷体" w:cs="Arial"/>
          <w:spacing w:val="10"/>
          <w:sz w:val="21"/>
          <w:szCs w:val="21"/>
        </w:rPr>
        <w:fldChar w:fldCharType="separate"/>
      </w:r>
      <w:r>
        <w:rPr>
          <w:rFonts w:hint="default" w:ascii="Arial" w:hAnsi="Arial" w:eastAsia="楷体" w:cs="Arial"/>
          <w:spacing w:val="10"/>
          <w:sz w:val="21"/>
          <w:szCs w:val="21"/>
        </w:rPr>
        <w:t>4</w:t>
      </w:r>
      <w:r>
        <w:rPr>
          <w:rFonts w:hint="default" w:ascii="Arial" w:hAnsi="Arial" w:eastAsia="楷体" w:cs="Arial"/>
          <w:spacing w:val="10"/>
          <w:sz w:val="21"/>
          <w:szCs w:val="21"/>
        </w:rPr>
        <w:fldChar w:fldCharType="end"/>
      </w:r>
      <w:r>
        <w:rPr>
          <w:rFonts w:hint="default" w:ascii="Arial" w:hAnsi="Arial" w:eastAsia="楷体" w:cs="Arial"/>
          <w:spacing w:val="10"/>
          <w:sz w:val="21"/>
          <w:szCs w:val="21"/>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210" w:leftChars="100"/>
        <w:textAlignment w:val="auto"/>
        <w:rPr>
          <w:rFonts w:hint="default" w:ascii="Arial" w:hAnsi="Arial" w:eastAsia="楷体" w:cs="Arial"/>
          <w:spacing w:val="10"/>
          <w:sz w:val="21"/>
          <w:szCs w:val="21"/>
        </w:rPr>
      </w:pPr>
      <w:r>
        <w:rPr>
          <w:rFonts w:hint="default" w:ascii="Arial" w:hAnsi="Arial" w:eastAsia="楷体" w:cs="Arial"/>
          <w:spacing w:val="10"/>
          <w:sz w:val="21"/>
          <w:szCs w:val="21"/>
        </w:rPr>
        <w:fldChar w:fldCharType="begin"/>
      </w:r>
      <w:r>
        <w:rPr>
          <w:rFonts w:hint="default" w:ascii="Arial" w:hAnsi="Arial" w:eastAsia="楷体" w:cs="Arial"/>
          <w:spacing w:val="10"/>
          <w:sz w:val="21"/>
          <w:szCs w:val="21"/>
        </w:rPr>
        <w:instrText xml:space="preserve"> HYPERLINK \l _Toc31211 </w:instrText>
      </w:r>
      <w:r>
        <w:rPr>
          <w:rFonts w:hint="default" w:ascii="Arial" w:hAnsi="Arial" w:eastAsia="楷体" w:cs="Arial"/>
          <w:spacing w:val="10"/>
          <w:sz w:val="21"/>
          <w:szCs w:val="21"/>
        </w:rPr>
        <w:fldChar w:fldCharType="separate"/>
      </w:r>
      <w:r>
        <w:rPr>
          <w:rFonts w:hint="default" w:ascii="Arial" w:hAnsi="Arial" w:eastAsia="楷体" w:cs="Arial"/>
          <w:spacing w:val="10"/>
          <w:sz w:val="21"/>
          <w:szCs w:val="21"/>
        </w:rPr>
        <w:t>7.1 Main Interface</w:t>
      </w:r>
      <w:r>
        <w:rPr>
          <w:rFonts w:hint="default" w:ascii="Arial" w:hAnsi="Arial" w:eastAsia="楷体" w:cs="Arial"/>
          <w:spacing w:val="10"/>
          <w:sz w:val="21"/>
          <w:szCs w:val="21"/>
        </w:rPr>
        <w:tab/>
      </w:r>
      <w:r>
        <w:rPr>
          <w:rFonts w:hint="default" w:ascii="Arial" w:hAnsi="Arial" w:eastAsia="楷体" w:cs="Arial"/>
          <w:spacing w:val="10"/>
          <w:sz w:val="21"/>
          <w:szCs w:val="21"/>
        </w:rPr>
        <w:fldChar w:fldCharType="begin"/>
      </w:r>
      <w:r>
        <w:rPr>
          <w:rFonts w:hint="default" w:ascii="Arial" w:hAnsi="Arial" w:eastAsia="楷体" w:cs="Arial"/>
          <w:spacing w:val="10"/>
          <w:sz w:val="21"/>
          <w:szCs w:val="21"/>
        </w:rPr>
        <w:instrText xml:space="preserve"> PAGEREF _Toc31211 \h </w:instrText>
      </w:r>
      <w:r>
        <w:rPr>
          <w:rFonts w:hint="default" w:ascii="Arial" w:hAnsi="Arial" w:eastAsia="楷体" w:cs="Arial"/>
          <w:spacing w:val="10"/>
          <w:sz w:val="21"/>
          <w:szCs w:val="21"/>
        </w:rPr>
        <w:fldChar w:fldCharType="separate"/>
      </w:r>
      <w:r>
        <w:rPr>
          <w:rFonts w:hint="default" w:ascii="Arial" w:hAnsi="Arial" w:eastAsia="楷体" w:cs="Arial"/>
          <w:spacing w:val="10"/>
          <w:sz w:val="21"/>
          <w:szCs w:val="21"/>
        </w:rPr>
        <w:t>4</w:t>
      </w:r>
      <w:r>
        <w:rPr>
          <w:rFonts w:hint="default" w:ascii="Arial" w:hAnsi="Arial" w:eastAsia="楷体" w:cs="Arial"/>
          <w:spacing w:val="10"/>
          <w:sz w:val="21"/>
          <w:szCs w:val="21"/>
        </w:rPr>
        <w:fldChar w:fldCharType="end"/>
      </w:r>
      <w:r>
        <w:rPr>
          <w:rFonts w:hint="default" w:ascii="Arial" w:hAnsi="Arial" w:eastAsia="楷体" w:cs="Arial"/>
          <w:spacing w:val="10"/>
          <w:sz w:val="21"/>
          <w:szCs w:val="21"/>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210" w:leftChars="100"/>
        <w:textAlignment w:val="auto"/>
        <w:rPr>
          <w:rFonts w:hint="default" w:ascii="Arial" w:hAnsi="Arial" w:eastAsia="楷体" w:cs="Arial"/>
          <w:spacing w:val="10"/>
          <w:sz w:val="21"/>
          <w:szCs w:val="21"/>
        </w:rPr>
      </w:pPr>
      <w:r>
        <w:rPr>
          <w:rFonts w:hint="default" w:ascii="Arial" w:hAnsi="Arial" w:eastAsia="楷体" w:cs="Arial"/>
          <w:spacing w:val="10"/>
          <w:sz w:val="21"/>
          <w:szCs w:val="21"/>
        </w:rPr>
        <w:fldChar w:fldCharType="begin"/>
      </w:r>
      <w:r>
        <w:rPr>
          <w:rFonts w:hint="default" w:ascii="Arial" w:hAnsi="Arial" w:eastAsia="楷体" w:cs="Arial"/>
          <w:spacing w:val="10"/>
          <w:sz w:val="21"/>
          <w:szCs w:val="21"/>
        </w:rPr>
        <w:instrText xml:space="preserve"> HYPERLINK \l _Toc19460 </w:instrText>
      </w:r>
      <w:r>
        <w:rPr>
          <w:rFonts w:hint="default" w:ascii="Arial" w:hAnsi="Arial" w:eastAsia="楷体" w:cs="Arial"/>
          <w:spacing w:val="10"/>
          <w:sz w:val="21"/>
          <w:szCs w:val="21"/>
        </w:rPr>
        <w:fldChar w:fldCharType="separate"/>
      </w:r>
      <w:r>
        <w:rPr>
          <w:rFonts w:hint="default" w:ascii="Arial" w:hAnsi="Arial" w:eastAsia="楷体" w:cs="Arial"/>
          <w:spacing w:val="10"/>
          <w:sz w:val="21"/>
          <w:szCs w:val="21"/>
        </w:rPr>
        <w:t>7.2 Setup</w:t>
      </w:r>
      <w:r>
        <w:rPr>
          <w:rFonts w:hint="default" w:ascii="Arial" w:hAnsi="Arial" w:eastAsia="楷体" w:cs="Arial"/>
          <w:spacing w:val="10"/>
          <w:sz w:val="21"/>
          <w:szCs w:val="21"/>
        </w:rPr>
        <w:tab/>
      </w:r>
      <w:r>
        <w:rPr>
          <w:rFonts w:hint="default" w:ascii="Arial" w:hAnsi="Arial" w:eastAsia="楷体" w:cs="Arial"/>
          <w:spacing w:val="10"/>
          <w:sz w:val="21"/>
          <w:szCs w:val="21"/>
        </w:rPr>
        <w:fldChar w:fldCharType="begin"/>
      </w:r>
      <w:r>
        <w:rPr>
          <w:rFonts w:hint="default" w:ascii="Arial" w:hAnsi="Arial" w:eastAsia="楷体" w:cs="Arial"/>
          <w:spacing w:val="10"/>
          <w:sz w:val="21"/>
          <w:szCs w:val="21"/>
        </w:rPr>
        <w:instrText xml:space="preserve"> PAGEREF _Toc19460 \h </w:instrText>
      </w:r>
      <w:r>
        <w:rPr>
          <w:rFonts w:hint="default" w:ascii="Arial" w:hAnsi="Arial" w:eastAsia="楷体" w:cs="Arial"/>
          <w:spacing w:val="10"/>
          <w:sz w:val="21"/>
          <w:szCs w:val="21"/>
        </w:rPr>
        <w:fldChar w:fldCharType="separate"/>
      </w:r>
      <w:r>
        <w:rPr>
          <w:rFonts w:hint="default" w:ascii="Arial" w:hAnsi="Arial" w:eastAsia="楷体" w:cs="Arial"/>
          <w:spacing w:val="10"/>
          <w:sz w:val="21"/>
          <w:szCs w:val="21"/>
        </w:rPr>
        <w:t>4</w:t>
      </w:r>
      <w:r>
        <w:rPr>
          <w:rFonts w:hint="default" w:ascii="Arial" w:hAnsi="Arial" w:eastAsia="楷体" w:cs="Arial"/>
          <w:spacing w:val="10"/>
          <w:sz w:val="21"/>
          <w:szCs w:val="21"/>
        </w:rPr>
        <w:fldChar w:fldCharType="end"/>
      </w:r>
      <w:r>
        <w:rPr>
          <w:rFonts w:hint="default" w:ascii="Arial" w:hAnsi="Arial" w:eastAsia="楷体" w:cs="Arial"/>
          <w:spacing w:val="10"/>
          <w:sz w:val="21"/>
          <w:szCs w:val="21"/>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210" w:leftChars="100"/>
        <w:textAlignment w:val="auto"/>
        <w:rPr>
          <w:rFonts w:hint="default" w:ascii="Arial" w:hAnsi="Arial" w:eastAsia="楷体" w:cs="Arial"/>
          <w:spacing w:val="10"/>
          <w:sz w:val="21"/>
          <w:szCs w:val="21"/>
        </w:rPr>
      </w:pPr>
      <w:r>
        <w:rPr>
          <w:rFonts w:hint="default" w:ascii="Arial" w:hAnsi="Arial" w:eastAsia="楷体" w:cs="Arial"/>
          <w:spacing w:val="10"/>
          <w:sz w:val="21"/>
          <w:szCs w:val="21"/>
        </w:rPr>
        <w:fldChar w:fldCharType="begin"/>
      </w:r>
      <w:r>
        <w:rPr>
          <w:rFonts w:hint="default" w:ascii="Arial" w:hAnsi="Arial" w:eastAsia="楷体" w:cs="Arial"/>
          <w:spacing w:val="10"/>
          <w:sz w:val="21"/>
          <w:szCs w:val="21"/>
        </w:rPr>
        <w:instrText xml:space="preserve"> HYPERLINK \l _Toc31596 </w:instrText>
      </w:r>
      <w:r>
        <w:rPr>
          <w:rFonts w:hint="default" w:ascii="Arial" w:hAnsi="Arial" w:eastAsia="楷体" w:cs="Arial"/>
          <w:spacing w:val="10"/>
          <w:sz w:val="21"/>
          <w:szCs w:val="21"/>
        </w:rPr>
        <w:fldChar w:fldCharType="separate"/>
      </w:r>
      <w:r>
        <w:rPr>
          <w:rFonts w:hint="default" w:ascii="Arial" w:hAnsi="Arial" w:eastAsia="楷体" w:cs="Arial"/>
          <w:spacing w:val="10"/>
          <w:sz w:val="21"/>
          <w:szCs w:val="21"/>
        </w:rPr>
        <w:t>7.3 Measurement</w:t>
      </w:r>
      <w:r>
        <w:rPr>
          <w:rFonts w:hint="default" w:ascii="Arial" w:hAnsi="Arial" w:eastAsia="楷体" w:cs="Arial"/>
          <w:spacing w:val="10"/>
          <w:sz w:val="21"/>
          <w:szCs w:val="21"/>
        </w:rPr>
        <w:tab/>
      </w:r>
      <w:r>
        <w:rPr>
          <w:rFonts w:hint="default" w:ascii="Arial" w:hAnsi="Arial" w:eastAsia="楷体" w:cs="Arial"/>
          <w:spacing w:val="10"/>
          <w:sz w:val="21"/>
          <w:szCs w:val="21"/>
        </w:rPr>
        <w:fldChar w:fldCharType="begin"/>
      </w:r>
      <w:r>
        <w:rPr>
          <w:rFonts w:hint="default" w:ascii="Arial" w:hAnsi="Arial" w:eastAsia="楷体" w:cs="Arial"/>
          <w:spacing w:val="10"/>
          <w:sz w:val="21"/>
          <w:szCs w:val="21"/>
        </w:rPr>
        <w:instrText xml:space="preserve"> PAGEREF _Toc31596 \h </w:instrText>
      </w:r>
      <w:r>
        <w:rPr>
          <w:rFonts w:hint="default" w:ascii="Arial" w:hAnsi="Arial" w:eastAsia="楷体" w:cs="Arial"/>
          <w:spacing w:val="10"/>
          <w:sz w:val="21"/>
          <w:szCs w:val="21"/>
        </w:rPr>
        <w:fldChar w:fldCharType="separate"/>
      </w:r>
      <w:r>
        <w:rPr>
          <w:rFonts w:hint="default" w:ascii="Arial" w:hAnsi="Arial" w:eastAsia="楷体" w:cs="Arial"/>
          <w:spacing w:val="10"/>
          <w:sz w:val="21"/>
          <w:szCs w:val="21"/>
        </w:rPr>
        <w:t>13</w:t>
      </w:r>
      <w:r>
        <w:rPr>
          <w:rFonts w:hint="default" w:ascii="Arial" w:hAnsi="Arial" w:eastAsia="楷体" w:cs="Arial"/>
          <w:spacing w:val="10"/>
          <w:sz w:val="21"/>
          <w:szCs w:val="21"/>
        </w:rPr>
        <w:fldChar w:fldCharType="end"/>
      </w:r>
      <w:r>
        <w:rPr>
          <w:rFonts w:hint="default" w:ascii="Arial" w:hAnsi="Arial" w:eastAsia="楷体" w:cs="Arial"/>
          <w:spacing w:val="10"/>
          <w:sz w:val="21"/>
          <w:szCs w:val="21"/>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210" w:leftChars="100"/>
        <w:textAlignment w:val="auto"/>
        <w:rPr>
          <w:rFonts w:hint="default" w:ascii="Arial" w:hAnsi="Arial" w:eastAsia="楷体" w:cs="Arial"/>
          <w:spacing w:val="10"/>
          <w:sz w:val="21"/>
          <w:szCs w:val="21"/>
        </w:rPr>
      </w:pPr>
      <w:r>
        <w:rPr>
          <w:rFonts w:hint="default" w:ascii="Arial" w:hAnsi="Arial" w:eastAsia="楷体" w:cs="Arial"/>
          <w:spacing w:val="10"/>
          <w:sz w:val="21"/>
          <w:szCs w:val="21"/>
        </w:rPr>
        <w:fldChar w:fldCharType="begin"/>
      </w:r>
      <w:r>
        <w:rPr>
          <w:rFonts w:hint="default" w:ascii="Arial" w:hAnsi="Arial" w:eastAsia="楷体" w:cs="Arial"/>
          <w:spacing w:val="10"/>
          <w:sz w:val="21"/>
          <w:szCs w:val="21"/>
        </w:rPr>
        <w:instrText xml:space="preserve"> HYPERLINK \l _Toc12106 </w:instrText>
      </w:r>
      <w:r>
        <w:rPr>
          <w:rFonts w:hint="default" w:ascii="Arial" w:hAnsi="Arial" w:eastAsia="楷体" w:cs="Arial"/>
          <w:spacing w:val="10"/>
          <w:sz w:val="21"/>
          <w:szCs w:val="21"/>
        </w:rPr>
        <w:fldChar w:fldCharType="separate"/>
      </w:r>
      <w:r>
        <w:rPr>
          <w:rFonts w:hint="default" w:ascii="Arial" w:hAnsi="Arial" w:eastAsia="楷体" w:cs="Arial"/>
          <w:spacing w:val="10"/>
          <w:sz w:val="21"/>
          <w:szCs w:val="21"/>
        </w:rPr>
        <w:t>7.4 Data</w:t>
      </w:r>
      <w:r>
        <w:rPr>
          <w:rFonts w:hint="default" w:ascii="Arial" w:hAnsi="Arial" w:eastAsia="楷体" w:cs="Arial"/>
          <w:spacing w:val="10"/>
          <w:sz w:val="21"/>
          <w:szCs w:val="21"/>
        </w:rPr>
        <w:tab/>
      </w:r>
      <w:r>
        <w:rPr>
          <w:rFonts w:hint="default" w:ascii="Arial" w:hAnsi="Arial" w:eastAsia="楷体" w:cs="Arial"/>
          <w:spacing w:val="10"/>
          <w:sz w:val="21"/>
          <w:szCs w:val="21"/>
        </w:rPr>
        <w:fldChar w:fldCharType="begin"/>
      </w:r>
      <w:r>
        <w:rPr>
          <w:rFonts w:hint="default" w:ascii="Arial" w:hAnsi="Arial" w:eastAsia="楷体" w:cs="Arial"/>
          <w:spacing w:val="10"/>
          <w:sz w:val="21"/>
          <w:szCs w:val="21"/>
        </w:rPr>
        <w:instrText xml:space="preserve"> PAGEREF _Toc12106 \h </w:instrText>
      </w:r>
      <w:r>
        <w:rPr>
          <w:rFonts w:hint="default" w:ascii="Arial" w:hAnsi="Arial" w:eastAsia="楷体" w:cs="Arial"/>
          <w:spacing w:val="10"/>
          <w:sz w:val="21"/>
          <w:szCs w:val="21"/>
        </w:rPr>
        <w:fldChar w:fldCharType="separate"/>
      </w:r>
      <w:r>
        <w:rPr>
          <w:rFonts w:hint="default" w:ascii="Arial" w:hAnsi="Arial" w:eastAsia="楷体" w:cs="Arial"/>
          <w:spacing w:val="10"/>
          <w:sz w:val="21"/>
          <w:szCs w:val="21"/>
        </w:rPr>
        <w:t>16</w:t>
      </w:r>
      <w:r>
        <w:rPr>
          <w:rFonts w:hint="default" w:ascii="Arial" w:hAnsi="Arial" w:eastAsia="楷体" w:cs="Arial"/>
          <w:spacing w:val="10"/>
          <w:sz w:val="21"/>
          <w:szCs w:val="21"/>
        </w:rPr>
        <w:fldChar w:fldCharType="end"/>
      </w:r>
      <w:r>
        <w:rPr>
          <w:rFonts w:hint="default" w:ascii="Arial" w:hAnsi="Arial" w:eastAsia="楷体" w:cs="Arial"/>
          <w:spacing w:val="10"/>
          <w:sz w:val="21"/>
          <w:szCs w:val="21"/>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210" w:leftChars="100"/>
        <w:textAlignment w:val="auto"/>
        <w:rPr>
          <w:rFonts w:hint="default" w:ascii="Arial" w:hAnsi="Arial" w:eastAsia="楷体" w:cs="Arial"/>
          <w:spacing w:val="10"/>
          <w:sz w:val="21"/>
          <w:szCs w:val="21"/>
        </w:rPr>
      </w:pPr>
      <w:r>
        <w:rPr>
          <w:rFonts w:hint="default" w:ascii="Arial" w:hAnsi="Arial" w:eastAsia="楷体" w:cs="Arial"/>
          <w:spacing w:val="10"/>
          <w:sz w:val="21"/>
          <w:szCs w:val="21"/>
        </w:rPr>
        <w:fldChar w:fldCharType="begin"/>
      </w:r>
      <w:r>
        <w:rPr>
          <w:rFonts w:hint="default" w:ascii="Arial" w:hAnsi="Arial" w:eastAsia="楷体" w:cs="Arial"/>
          <w:spacing w:val="10"/>
          <w:sz w:val="21"/>
          <w:szCs w:val="21"/>
        </w:rPr>
        <w:instrText xml:space="preserve"> HYPERLINK \l _Toc29661 </w:instrText>
      </w:r>
      <w:r>
        <w:rPr>
          <w:rFonts w:hint="default" w:ascii="Arial" w:hAnsi="Arial" w:eastAsia="楷体" w:cs="Arial"/>
          <w:spacing w:val="10"/>
          <w:sz w:val="21"/>
          <w:szCs w:val="21"/>
        </w:rPr>
        <w:fldChar w:fldCharType="separate"/>
      </w:r>
      <w:r>
        <w:rPr>
          <w:rFonts w:hint="default" w:ascii="Arial" w:hAnsi="Arial" w:eastAsia="楷体" w:cs="Arial"/>
          <w:spacing w:val="10"/>
          <w:sz w:val="21"/>
          <w:szCs w:val="21"/>
        </w:rPr>
        <w:t>7.5 Calibration</w:t>
      </w:r>
      <w:r>
        <w:rPr>
          <w:rFonts w:hint="default" w:ascii="Arial" w:hAnsi="Arial" w:eastAsia="楷体" w:cs="Arial"/>
          <w:spacing w:val="10"/>
          <w:sz w:val="21"/>
          <w:szCs w:val="21"/>
        </w:rPr>
        <w:tab/>
      </w:r>
      <w:r>
        <w:rPr>
          <w:rFonts w:hint="default" w:ascii="Arial" w:hAnsi="Arial" w:eastAsia="楷体" w:cs="Arial"/>
          <w:spacing w:val="10"/>
          <w:sz w:val="21"/>
          <w:szCs w:val="21"/>
        </w:rPr>
        <w:fldChar w:fldCharType="begin"/>
      </w:r>
      <w:r>
        <w:rPr>
          <w:rFonts w:hint="default" w:ascii="Arial" w:hAnsi="Arial" w:eastAsia="楷体" w:cs="Arial"/>
          <w:spacing w:val="10"/>
          <w:sz w:val="21"/>
          <w:szCs w:val="21"/>
        </w:rPr>
        <w:instrText xml:space="preserve"> PAGEREF _Toc29661 \h </w:instrText>
      </w:r>
      <w:r>
        <w:rPr>
          <w:rFonts w:hint="default" w:ascii="Arial" w:hAnsi="Arial" w:eastAsia="楷体" w:cs="Arial"/>
          <w:spacing w:val="10"/>
          <w:sz w:val="21"/>
          <w:szCs w:val="21"/>
        </w:rPr>
        <w:fldChar w:fldCharType="separate"/>
      </w:r>
      <w:r>
        <w:rPr>
          <w:rFonts w:hint="default" w:ascii="Arial" w:hAnsi="Arial" w:eastAsia="楷体" w:cs="Arial"/>
          <w:spacing w:val="10"/>
          <w:sz w:val="21"/>
          <w:szCs w:val="21"/>
        </w:rPr>
        <w:t>17</w:t>
      </w:r>
      <w:r>
        <w:rPr>
          <w:rFonts w:hint="default" w:ascii="Arial" w:hAnsi="Arial" w:eastAsia="楷体" w:cs="Arial"/>
          <w:spacing w:val="10"/>
          <w:sz w:val="21"/>
          <w:szCs w:val="21"/>
        </w:rPr>
        <w:fldChar w:fldCharType="end"/>
      </w:r>
      <w:r>
        <w:rPr>
          <w:rFonts w:hint="default" w:ascii="Arial" w:hAnsi="Arial" w:eastAsia="楷体" w:cs="Arial"/>
          <w:spacing w:val="10"/>
          <w:sz w:val="21"/>
          <w:szCs w:val="21"/>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210" w:leftChars="100"/>
        <w:textAlignment w:val="auto"/>
        <w:rPr>
          <w:rFonts w:hint="default" w:ascii="Arial" w:hAnsi="Arial" w:eastAsia="楷体" w:cs="Arial"/>
          <w:spacing w:val="10"/>
          <w:sz w:val="21"/>
          <w:szCs w:val="21"/>
        </w:rPr>
      </w:pPr>
      <w:r>
        <w:rPr>
          <w:rFonts w:hint="default" w:ascii="Arial" w:hAnsi="Arial" w:eastAsia="楷体" w:cs="Arial"/>
          <w:spacing w:val="10"/>
          <w:sz w:val="21"/>
          <w:szCs w:val="21"/>
        </w:rPr>
        <w:fldChar w:fldCharType="begin"/>
      </w:r>
      <w:r>
        <w:rPr>
          <w:rFonts w:hint="default" w:ascii="Arial" w:hAnsi="Arial" w:eastAsia="楷体" w:cs="Arial"/>
          <w:spacing w:val="10"/>
          <w:sz w:val="21"/>
          <w:szCs w:val="21"/>
        </w:rPr>
        <w:instrText xml:space="preserve"> HYPERLINK \l _Toc21073 </w:instrText>
      </w:r>
      <w:r>
        <w:rPr>
          <w:rFonts w:hint="default" w:ascii="Arial" w:hAnsi="Arial" w:eastAsia="楷体" w:cs="Arial"/>
          <w:spacing w:val="10"/>
          <w:sz w:val="21"/>
          <w:szCs w:val="21"/>
        </w:rPr>
        <w:fldChar w:fldCharType="separate"/>
      </w:r>
      <w:r>
        <w:rPr>
          <w:rFonts w:hint="default" w:ascii="Arial" w:hAnsi="Arial" w:eastAsia="楷体" w:cs="Arial"/>
          <w:spacing w:val="10"/>
          <w:sz w:val="21"/>
          <w:szCs w:val="21"/>
        </w:rPr>
        <w:t>7.6 Flush</w:t>
      </w:r>
      <w:r>
        <w:rPr>
          <w:rFonts w:hint="default" w:ascii="Arial" w:hAnsi="Arial" w:eastAsia="楷体" w:cs="Arial"/>
          <w:spacing w:val="10"/>
          <w:sz w:val="21"/>
          <w:szCs w:val="21"/>
        </w:rPr>
        <w:tab/>
      </w:r>
      <w:r>
        <w:rPr>
          <w:rFonts w:hint="default" w:ascii="Arial" w:hAnsi="Arial" w:eastAsia="楷体" w:cs="Arial"/>
          <w:spacing w:val="10"/>
          <w:sz w:val="21"/>
          <w:szCs w:val="21"/>
        </w:rPr>
        <w:fldChar w:fldCharType="begin"/>
      </w:r>
      <w:r>
        <w:rPr>
          <w:rFonts w:hint="default" w:ascii="Arial" w:hAnsi="Arial" w:eastAsia="楷体" w:cs="Arial"/>
          <w:spacing w:val="10"/>
          <w:sz w:val="21"/>
          <w:szCs w:val="21"/>
        </w:rPr>
        <w:instrText xml:space="preserve"> PAGEREF _Toc21073 \h </w:instrText>
      </w:r>
      <w:r>
        <w:rPr>
          <w:rFonts w:hint="default" w:ascii="Arial" w:hAnsi="Arial" w:eastAsia="楷体" w:cs="Arial"/>
          <w:spacing w:val="10"/>
          <w:sz w:val="21"/>
          <w:szCs w:val="21"/>
        </w:rPr>
        <w:fldChar w:fldCharType="separate"/>
      </w:r>
      <w:r>
        <w:rPr>
          <w:rFonts w:hint="default" w:ascii="Arial" w:hAnsi="Arial" w:eastAsia="楷体" w:cs="Arial"/>
          <w:spacing w:val="10"/>
          <w:sz w:val="21"/>
          <w:szCs w:val="21"/>
        </w:rPr>
        <w:t>22</w:t>
      </w:r>
      <w:r>
        <w:rPr>
          <w:rFonts w:hint="default" w:ascii="Arial" w:hAnsi="Arial" w:eastAsia="楷体" w:cs="Arial"/>
          <w:spacing w:val="10"/>
          <w:sz w:val="21"/>
          <w:szCs w:val="21"/>
        </w:rPr>
        <w:fldChar w:fldCharType="end"/>
      </w:r>
      <w:r>
        <w:rPr>
          <w:rFonts w:hint="default" w:ascii="Arial" w:hAnsi="Arial" w:eastAsia="楷体" w:cs="Arial"/>
          <w:spacing w:val="10"/>
          <w:sz w:val="21"/>
          <w:szCs w:val="21"/>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210" w:leftChars="100"/>
        <w:textAlignment w:val="auto"/>
        <w:rPr>
          <w:rFonts w:hint="default" w:ascii="Arial" w:hAnsi="Arial" w:eastAsia="楷体" w:cs="Arial"/>
          <w:spacing w:val="10"/>
          <w:sz w:val="21"/>
          <w:szCs w:val="21"/>
        </w:rPr>
      </w:pPr>
      <w:r>
        <w:rPr>
          <w:rFonts w:hint="default" w:ascii="Arial" w:hAnsi="Arial" w:eastAsia="楷体" w:cs="Arial"/>
          <w:spacing w:val="10"/>
          <w:sz w:val="21"/>
          <w:szCs w:val="21"/>
        </w:rPr>
        <w:fldChar w:fldCharType="begin"/>
      </w:r>
      <w:r>
        <w:rPr>
          <w:rFonts w:hint="default" w:ascii="Arial" w:hAnsi="Arial" w:eastAsia="楷体" w:cs="Arial"/>
          <w:spacing w:val="10"/>
          <w:sz w:val="21"/>
          <w:szCs w:val="21"/>
        </w:rPr>
        <w:instrText xml:space="preserve"> HYPERLINK \l _Toc3165 </w:instrText>
      </w:r>
      <w:r>
        <w:rPr>
          <w:rFonts w:hint="default" w:ascii="Arial" w:hAnsi="Arial" w:eastAsia="楷体" w:cs="Arial"/>
          <w:spacing w:val="10"/>
          <w:sz w:val="21"/>
          <w:szCs w:val="21"/>
        </w:rPr>
        <w:fldChar w:fldCharType="separate"/>
      </w:r>
      <w:r>
        <w:rPr>
          <w:rFonts w:hint="default" w:ascii="Arial" w:hAnsi="Arial" w:eastAsia="楷体" w:cs="Arial"/>
          <w:spacing w:val="10"/>
          <w:sz w:val="21"/>
          <w:szCs w:val="21"/>
        </w:rPr>
        <w:t>8. Maintenance</w:t>
      </w:r>
      <w:r>
        <w:rPr>
          <w:rFonts w:hint="default" w:ascii="Arial" w:hAnsi="Arial" w:eastAsia="楷体" w:cs="Arial"/>
          <w:spacing w:val="10"/>
          <w:sz w:val="21"/>
          <w:szCs w:val="21"/>
        </w:rPr>
        <w:tab/>
      </w:r>
      <w:r>
        <w:rPr>
          <w:rFonts w:hint="default" w:ascii="Arial" w:hAnsi="Arial" w:eastAsia="楷体" w:cs="Arial"/>
          <w:spacing w:val="10"/>
          <w:sz w:val="21"/>
          <w:szCs w:val="21"/>
        </w:rPr>
        <w:fldChar w:fldCharType="begin"/>
      </w:r>
      <w:r>
        <w:rPr>
          <w:rFonts w:hint="default" w:ascii="Arial" w:hAnsi="Arial" w:eastAsia="楷体" w:cs="Arial"/>
          <w:spacing w:val="10"/>
          <w:sz w:val="21"/>
          <w:szCs w:val="21"/>
        </w:rPr>
        <w:instrText xml:space="preserve"> PAGEREF _Toc3165 \h </w:instrText>
      </w:r>
      <w:r>
        <w:rPr>
          <w:rFonts w:hint="default" w:ascii="Arial" w:hAnsi="Arial" w:eastAsia="楷体" w:cs="Arial"/>
          <w:spacing w:val="10"/>
          <w:sz w:val="21"/>
          <w:szCs w:val="21"/>
        </w:rPr>
        <w:fldChar w:fldCharType="separate"/>
      </w:r>
      <w:r>
        <w:rPr>
          <w:rFonts w:hint="default" w:ascii="Arial" w:hAnsi="Arial" w:eastAsia="楷体" w:cs="Arial"/>
          <w:spacing w:val="10"/>
          <w:sz w:val="21"/>
          <w:szCs w:val="21"/>
        </w:rPr>
        <w:t>23</w:t>
      </w:r>
      <w:r>
        <w:rPr>
          <w:rFonts w:hint="default" w:ascii="Arial" w:hAnsi="Arial" w:eastAsia="楷体" w:cs="Arial"/>
          <w:spacing w:val="10"/>
          <w:sz w:val="21"/>
          <w:szCs w:val="21"/>
        </w:rPr>
        <w:fldChar w:fldCharType="end"/>
      </w:r>
      <w:r>
        <w:rPr>
          <w:rFonts w:hint="default" w:ascii="Arial" w:hAnsi="Arial" w:eastAsia="楷体" w:cs="Arial"/>
          <w:spacing w:val="10"/>
          <w:sz w:val="21"/>
          <w:szCs w:val="21"/>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210" w:leftChars="100"/>
        <w:textAlignment w:val="auto"/>
        <w:rPr>
          <w:rFonts w:hint="default" w:ascii="Arial" w:hAnsi="Arial" w:eastAsia="楷体" w:cs="Arial"/>
          <w:spacing w:val="10"/>
          <w:sz w:val="21"/>
          <w:szCs w:val="21"/>
        </w:rPr>
      </w:pPr>
      <w:r>
        <w:rPr>
          <w:rFonts w:hint="eastAsia" w:ascii="Arial" w:hAnsi="Arial" w:eastAsia="楷体" w:cs="Arial"/>
          <w:spacing w:val="10"/>
          <w:sz w:val="21"/>
          <w:szCs w:val="21"/>
          <w:lang w:val="en-US" w:eastAsia="zh-CN"/>
        </w:rPr>
        <w:t>9.</w:t>
      </w:r>
      <w:r>
        <w:rPr>
          <w:rFonts w:hint="default" w:ascii="Arial" w:hAnsi="Arial" w:eastAsia="楷体" w:cs="Arial"/>
          <w:spacing w:val="10"/>
          <w:sz w:val="21"/>
          <w:szCs w:val="21"/>
        </w:rPr>
        <w:fldChar w:fldCharType="begin"/>
      </w:r>
      <w:r>
        <w:rPr>
          <w:rFonts w:hint="default" w:ascii="Arial" w:hAnsi="Arial" w:eastAsia="楷体" w:cs="Arial"/>
          <w:spacing w:val="10"/>
          <w:sz w:val="21"/>
          <w:szCs w:val="21"/>
        </w:rPr>
        <w:instrText xml:space="preserve"> HYPERLINK \l _Toc4149 </w:instrText>
      </w:r>
      <w:r>
        <w:rPr>
          <w:rFonts w:hint="default" w:ascii="Arial" w:hAnsi="Arial" w:eastAsia="楷体" w:cs="Arial"/>
          <w:spacing w:val="10"/>
          <w:sz w:val="21"/>
          <w:szCs w:val="21"/>
        </w:rPr>
        <w:fldChar w:fldCharType="separate"/>
      </w:r>
      <w:r>
        <w:rPr>
          <w:rFonts w:hint="default" w:ascii="Arial" w:hAnsi="Arial" w:eastAsia="楷体" w:cs="Arial"/>
          <w:spacing w:val="10"/>
          <w:sz w:val="21"/>
          <w:szCs w:val="21"/>
        </w:rPr>
        <w:t>Packing List</w:t>
      </w:r>
      <w:r>
        <w:rPr>
          <w:rFonts w:hint="default" w:ascii="Arial" w:hAnsi="Arial" w:eastAsia="楷体" w:cs="Arial"/>
          <w:spacing w:val="10"/>
          <w:sz w:val="21"/>
          <w:szCs w:val="21"/>
        </w:rPr>
        <w:tab/>
      </w:r>
      <w:r>
        <w:rPr>
          <w:rFonts w:hint="default" w:ascii="Arial" w:hAnsi="Arial" w:eastAsia="楷体" w:cs="Arial"/>
          <w:spacing w:val="10"/>
          <w:sz w:val="21"/>
          <w:szCs w:val="21"/>
        </w:rPr>
        <w:fldChar w:fldCharType="begin"/>
      </w:r>
      <w:r>
        <w:rPr>
          <w:rFonts w:hint="default" w:ascii="Arial" w:hAnsi="Arial" w:eastAsia="楷体" w:cs="Arial"/>
          <w:spacing w:val="10"/>
          <w:sz w:val="21"/>
          <w:szCs w:val="21"/>
        </w:rPr>
        <w:instrText xml:space="preserve"> PAGEREF _Toc4149 \h </w:instrText>
      </w:r>
      <w:r>
        <w:rPr>
          <w:rFonts w:hint="default" w:ascii="Arial" w:hAnsi="Arial" w:eastAsia="楷体" w:cs="Arial"/>
          <w:spacing w:val="10"/>
          <w:sz w:val="21"/>
          <w:szCs w:val="21"/>
        </w:rPr>
        <w:fldChar w:fldCharType="separate"/>
      </w:r>
      <w:r>
        <w:rPr>
          <w:rFonts w:hint="default" w:ascii="Arial" w:hAnsi="Arial" w:eastAsia="楷体" w:cs="Arial"/>
          <w:spacing w:val="10"/>
          <w:sz w:val="21"/>
          <w:szCs w:val="21"/>
        </w:rPr>
        <w:t>24</w:t>
      </w:r>
      <w:r>
        <w:rPr>
          <w:rFonts w:hint="default" w:ascii="Arial" w:hAnsi="Arial" w:eastAsia="楷体" w:cs="Arial"/>
          <w:spacing w:val="10"/>
          <w:sz w:val="21"/>
          <w:szCs w:val="21"/>
        </w:rPr>
        <w:fldChar w:fldCharType="end"/>
      </w:r>
      <w:r>
        <w:rPr>
          <w:rFonts w:hint="default" w:ascii="Arial" w:hAnsi="Arial" w:eastAsia="楷体" w:cs="Arial"/>
          <w:spacing w:val="10"/>
          <w:sz w:val="21"/>
          <w:szCs w:val="21"/>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210" w:leftChars="100"/>
        <w:textAlignment w:val="auto"/>
        <w:rPr>
          <w:sz w:val="52"/>
          <w:szCs w:val="72"/>
        </w:rPr>
        <w:sectPr>
          <w:headerReference r:id="rId8" w:type="default"/>
          <w:footerReference r:id="rId9" w:type="default"/>
          <w:pgSz w:w="11906" w:h="16838"/>
          <w:pgMar w:top="1440" w:right="1800" w:bottom="1440" w:left="1800" w:header="851" w:footer="992" w:gutter="0"/>
          <w:cols w:space="425" w:num="1"/>
          <w:docGrid w:type="lines" w:linePitch="312" w:charSpace="0"/>
        </w:sectPr>
      </w:pPr>
      <w:r>
        <w:rPr>
          <w:rFonts w:hint="default" w:ascii="Arial" w:hAnsi="Arial" w:eastAsia="楷体" w:cs="Arial"/>
          <w:spacing w:val="10"/>
          <w:sz w:val="21"/>
          <w:szCs w:val="21"/>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right="0" w:rightChars="0"/>
        <w:jc w:val="both"/>
        <w:textAlignment w:val="auto"/>
        <w:outlineLvl w:val="0"/>
        <w:rPr>
          <w:rFonts w:hint="default" w:ascii="Arial" w:hAnsi="Arial" w:cs="Arial"/>
          <w:b/>
          <w:spacing w:val="10"/>
          <w:sz w:val="32"/>
          <w:szCs w:val="32"/>
          <w:lang w:val="en-US" w:eastAsia="zh-CN"/>
        </w:rPr>
      </w:pPr>
      <w:bookmarkStart w:id="6" w:name="_Toc7262"/>
      <w:bookmarkStart w:id="7" w:name="_Toc31366"/>
      <w:r>
        <w:rPr>
          <w:rFonts w:hint="eastAsia" w:ascii="Arial" w:hAnsi="Arial" w:cs="Arial"/>
          <w:b/>
          <w:spacing w:val="10"/>
          <w:sz w:val="32"/>
          <w:szCs w:val="32"/>
          <w:lang w:val="en-US" w:eastAsia="zh-CN"/>
        </w:rPr>
        <w:t>1.</w:t>
      </w:r>
      <w:r>
        <w:rPr>
          <w:rFonts w:hint="default" w:ascii="Arial" w:hAnsi="Arial" w:cs="Arial"/>
          <w:b/>
          <w:spacing w:val="10"/>
          <w:sz w:val="32"/>
          <w:szCs w:val="32"/>
          <w:lang w:val="en-US" w:eastAsia="zh-CN"/>
        </w:rPr>
        <w:t>Description</w:t>
      </w:r>
      <w:bookmarkEnd w:id="6"/>
      <w:bookmarkEnd w:id="7"/>
    </w:p>
    <w:p>
      <w:pPr>
        <w:spacing w:line="360" w:lineRule="auto"/>
        <w:ind w:firstLine="420" w:firstLineChars="200"/>
        <w:jc w:val="left"/>
        <w:rPr>
          <w:rFonts w:hint="default" w:ascii="Arial" w:hAnsi="Arial" w:cs="Arial"/>
          <w:kern w:val="0"/>
          <w:sz w:val="21"/>
          <w:szCs w:val="21"/>
        </w:rPr>
      </w:pPr>
      <w:r>
        <w:rPr>
          <w:rFonts w:hint="eastAsia" w:ascii="Arial" w:hAnsi="Arial" w:cs="Arial"/>
          <w:sz w:val="21"/>
          <w:szCs w:val="21"/>
          <w:lang w:eastAsia="zh-CN"/>
        </w:rPr>
        <w:t>HZJS-1B</w:t>
      </w:r>
      <w:r>
        <w:rPr>
          <w:rFonts w:hint="default" w:ascii="Arial" w:hAnsi="Arial" w:cs="Arial"/>
          <w:sz w:val="21"/>
          <w:szCs w:val="21"/>
        </w:rPr>
        <w:t xml:space="preserve"> Oil Particle Counter adopts Laser Extinction Technology, is designed to measure the particles’ size and quantity in oil liquid. It is </w:t>
      </w:r>
      <w:r>
        <w:rPr>
          <w:rFonts w:hint="default" w:ascii="Arial" w:hAnsi="Arial" w:cs="Arial"/>
          <w:kern w:val="0"/>
          <w:sz w:val="21"/>
          <w:szCs w:val="21"/>
        </w:rPr>
        <w:t>Suitable for tests of pollution degree of solid particles in hydraulic oil, lubricating oil, fire resistant oil, insulating oil, turbine oil, organic liquid and polymer solution, etc. So our instrument can be used in aviation, spaceflight, electric power, petroleum, chemical industry, transportation, port, metallurgy, machinery, automobile manufacturing and many other fields.</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right="0" w:rightChars="0"/>
        <w:jc w:val="both"/>
        <w:textAlignment w:val="auto"/>
        <w:outlineLvl w:val="0"/>
        <w:rPr>
          <w:rFonts w:hint="default" w:ascii="Arial" w:hAnsi="Arial" w:cs="Arial"/>
          <w:b/>
          <w:spacing w:val="10"/>
          <w:sz w:val="32"/>
          <w:szCs w:val="32"/>
          <w:lang w:val="en-US" w:eastAsia="zh-CN"/>
        </w:rPr>
      </w:pPr>
      <w:bookmarkStart w:id="8" w:name="_Toc18233"/>
      <w:bookmarkStart w:id="9" w:name="_Toc2140"/>
      <w:r>
        <w:rPr>
          <w:rFonts w:hint="eastAsia" w:ascii="Arial" w:hAnsi="Arial" w:cs="Arial"/>
          <w:b/>
          <w:spacing w:val="10"/>
          <w:sz w:val="32"/>
          <w:szCs w:val="32"/>
          <w:lang w:val="en-US" w:eastAsia="zh-CN"/>
        </w:rPr>
        <w:t>2.</w:t>
      </w:r>
      <w:r>
        <w:rPr>
          <w:rFonts w:hint="default" w:ascii="Arial" w:hAnsi="Arial" w:cs="Arial"/>
          <w:b/>
          <w:spacing w:val="10"/>
          <w:sz w:val="32"/>
          <w:szCs w:val="32"/>
          <w:lang w:val="en-US" w:eastAsia="zh-CN"/>
        </w:rPr>
        <w:t>Technical Data</w:t>
      </w:r>
      <w:bookmarkEnd w:id="8"/>
      <w:bookmarkEnd w:id="9"/>
    </w:p>
    <w:p>
      <w:pPr>
        <w:spacing w:line="360" w:lineRule="auto"/>
        <w:jc w:val="left"/>
        <w:rPr>
          <w:rFonts w:hint="default" w:ascii="Arial" w:hAnsi="Arial" w:cs="Arial"/>
          <w:kern w:val="0"/>
          <w:sz w:val="21"/>
          <w:szCs w:val="21"/>
        </w:rPr>
      </w:pPr>
      <w:r>
        <w:rPr>
          <w:rFonts w:hint="default" w:ascii="Arial" w:hAnsi="Arial" w:cs="Arial"/>
          <w:kern w:val="0"/>
          <w:sz w:val="21"/>
          <w:szCs w:val="21"/>
        </w:rPr>
        <w:t>Size Range                      1μm-600μm</w:t>
      </w:r>
    </w:p>
    <w:p>
      <w:pPr>
        <w:spacing w:line="360" w:lineRule="auto"/>
        <w:ind w:left="3570" w:hanging="3570" w:hangingChars="1700"/>
        <w:jc w:val="left"/>
        <w:rPr>
          <w:rFonts w:hint="default" w:ascii="Arial" w:hAnsi="Arial" w:cs="Arial"/>
          <w:kern w:val="0"/>
          <w:sz w:val="21"/>
          <w:szCs w:val="21"/>
        </w:rPr>
      </w:pPr>
      <w:r>
        <w:rPr>
          <w:rFonts w:hint="default" w:ascii="Arial" w:hAnsi="Arial" w:cs="Arial"/>
          <w:kern w:val="0"/>
          <w:sz w:val="21"/>
          <w:szCs w:val="21"/>
        </w:rPr>
        <w:t>Channel                        8 channel(size can be set free in the range of selected curve)</w:t>
      </w:r>
    </w:p>
    <w:p>
      <w:pPr>
        <w:spacing w:line="360" w:lineRule="auto"/>
        <w:ind w:left="3570" w:hanging="3570" w:hangingChars="1700"/>
        <w:jc w:val="left"/>
        <w:rPr>
          <w:rFonts w:hint="default" w:ascii="Arial" w:hAnsi="Arial" w:cs="Arial"/>
          <w:kern w:val="0"/>
          <w:sz w:val="21"/>
          <w:szCs w:val="21"/>
        </w:rPr>
      </w:pPr>
      <w:r>
        <w:rPr>
          <w:rFonts w:hint="default" w:ascii="Arial" w:hAnsi="Arial" w:cs="Arial"/>
          <w:kern w:val="0"/>
          <w:sz w:val="21"/>
          <w:szCs w:val="21"/>
        </w:rPr>
        <w:t>Sample Volume                  ≥0.2ml</w:t>
      </w:r>
    </w:p>
    <w:p>
      <w:pPr>
        <w:spacing w:line="360" w:lineRule="auto"/>
        <w:ind w:left="3570" w:hanging="3570" w:hangingChars="1700"/>
        <w:jc w:val="left"/>
        <w:rPr>
          <w:rFonts w:hint="default" w:ascii="Arial" w:hAnsi="Arial" w:cs="Arial"/>
          <w:kern w:val="0"/>
          <w:sz w:val="21"/>
          <w:szCs w:val="21"/>
        </w:rPr>
      </w:pPr>
      <w:r>
        <w:rPr>
          <w:rFonts w:hint="default" w:ascii="Arial" w:hAnsi="Arial" w:cs="Arial"/>
          <w:kern w:val="0"/>
          <w:sz w:val="21"/>
          <w:szCs w:val="21"/>
        </w:rPr>
        <w:t>Sample Speed                   5ml/min~80ml/min</w:t>
      </w:r>
    </w:p>
    <w:p>
      <w:pPr>
        <w:spacing w:line="360" w:lineRule="auto"/>
        <w:ind w:left="3570" w:hanging="3570" w:hangingChars="1700"/>
        <w:jc w:val="left"/>
        <w:rPr>
          <w:rFonts w:hint="default" w:ascii="Arial" w:hAnsi="Arial" w:cs="Arial"/>
          <w:kern w:val="0"/>
          <w:sz w:val="21"/>
          <w:szCs w:val="21"/>
        </w:rPr>
      </w:pPr>
      <w:r>
        <w:rPr>
          <w:rFonts w:hint="default" w:ascii="Arial" w:hAnsi="Arial" w:cs="Arial"/>
          <w:kern w:val="0"/>
          <w:sz w:val="21"/>
          <w:szCs w:val="21"/>
        </w:rPr>
        <w:t>Resolution                      ＜10%</w:t>
      </w:r>
    </w:p>
    <w:p>
      <w:pPr>
        <w:spacing w:line="360" w:lineRule="auto"/>
        <w:ind w:left="3570" w:hanging="3570" w:hangingChars="1700"/>
        <w:jc w:val="left"/>
        <w:rPr>
          <w:rFonts w:hint="default" w:ascii="Arial" w:hAnsi="Arial" w:cs="Arial"/>
          <w:kern w:val="0"/>
          <w:sz w:val="21"/>
          <w:szCs w:val="21"/>
        </w:rPr>
      </w:pPr>
      <w:r>
        <w:rPr>
          <w:rFonts w:hint="default" w:ascii="Arial" w:hAnsi="Arial" w:cs="Arial"/>
          <w:kern w:val="0"/>
          <w:sz w:val="21"/>
          <w:szCs w:val="21"/>
        </w:rPr>
        <w:t>RSD                            ＜2%</w:t>
      </w:r>
    </w:p>
    <w:p>
      <w:pPr>
        <w:spacing w:line="360" w:lineRule="auto"/>
        <w:ind w:left="3570" w:hanging="3570" w:hangingChars="1700"/>
        <w:jc w:val="left"/>
        <w:rPr>
          <w:rFonts w:hint="default" w:ascii="Arial" w:hAnsi="Arial" w:cs="Arial"/>
          <w:kern w:val="0"/>
          <w:sz w:val="21"/>
          <w:szCs w:val="21"/>
        </w:rPr>
      </w:pPr>
      <w:r>
        <w:rPr>
          <w:rFonts w:hint="default" w:ascii="Arial" w:hAnsi="Arial" w:cs="Arial"/>
          <w:kern w:val="0"/>
          <w:sz w:val="21"/>
          <w:szCs w:val="21"/>
        </w:rPr>
        <w:t xml:space="preserve">Coincidence deviation limit      10000/ml                                                                                                                                                                                                                                                                                                                                                                                                                                                                                                                                                                                                                 </w:t>
      </w:r>
    </w:p>
    <w:p>
      <w:pPr>
        <w:spacing w:line="360" w:lineRule="auto"/>
        <w:ind w:left="3570" w:hanging="3570" w:hangingChars="1700"/>
        <w:jc w:val="left"/>
        <w:rPr>
          <w:rFonts w:hint="default" w:ascii="Arial" w:hAnsi="Arial" w:cs="Arial"/>
          <w:kern w:val="0"/>
          <w:sz w:val="21"/>
          <w:szCs w:val="21"/>
        </w:rPr>
      </w:pPr>
      <w:r>
        <w:rPr>
          <w:rFonts w:hint="default" w:ascii="Arial" w:hAnsi="Arial" w:cs="Arial"/>
          <w:kern w:val="0"/>
          <w:sz w:val="21"/>
          <w:szCs w:val="21"/>
        </w:rPr>
        <w:t>Range of Pressure               low: 0~6bar            High:3~400bar</w:t>
      </w:r>
      <w:bookmarkStart w:id="37" w:name="_GoBack"/>
    </w:p>
    <w:bookmarkEnd w:id="37"/>
    <w:p>
      <w:pPr>
        <w:spacing w:line="360" w:lineRule="auto"/>
        <w:ind w:left="3570" w:hanging="3570" w:hangingChars="1700"/>
        <w:jc w:val="left"/>
        <w:rPr>
          <w:rFonts w:hint="default" w:ascii="Arial" w:hAnsi="Arial" w:cs="Arial"/>
          <w:kern w:val="0"/>
          <w:sz w:val="21"/>
          <w:szCs w:val="21"/>
        </w:rPr>
      </w:pPr>
      <w:r>
        <w:rPr>
          <w:rFonts w:hint="default" w:ascii="Arial" w:hAnsi="Arial" w:cs="Arial"/>
          <w:kern w:val="0"/>
          <w:sz w:val="21"/>
          <w:szCs w:val="21"/>
        </w:rPr>
        <w:t>Viscosity                        ＜350cst</w:t>
      </w:r>
    </w:p>
    <w:p>
      <w:pPr>
        <w:spacing w:line="360" w:lineRule="auto"/>
        <w:ind w:left="3570" w:hanging="3570" w:hangingChars="1700"/>
        <w:jc w:val="left"/>
        <w:rPr>
          <w:rFonts w:hint="default" w:ascii="Arial" w:hAnsi="Arial" w:cs="Arial"/>
          <w:kern w:val="0"/>
          <w:sz w:val="21"/>
          <w:szCs w:val="21"/>
        </w:rPr>
      </w:pPr>
      <w:r>
        <w:rPr>
          <w:rFonts w:hint="default" w:ascii="Arial" w:hAnsi="Arial" w:cs="Arial"/>
          <w:kern w:val="0"/>
          <w:sz w:val="21"/>
          <w:szCs w:val="21"/>
        </w:rPr>
        <w:t>Storage Space                   100 set</w:t>
      </w:r>
    </w:p>
    <w:p>
      <w:pPr>
        <w:spacing w:line="360" w:lineRule="auto"/>
        <w:ind w:left="3570" w:hanging="3570" w:hangingChars="1700"/>
        <w:jc w:val="left"/>
        <w:rPr>
          <w:rFonts w:hint="default" w:ascii="Arial" w:hAnsi="Arial" w:cs="Arial"/>
          <w:kern w:val="0"/>
          <w:sz w:val="21"/>
          <w:szCs w:val="21"/>
        </w:rPr>
      </w:pPr>
      <w:r>
        <w:rPr>
          <w:rFonts w:hint="default" w:ascii="Arial" w:hAnsi="Arial" w:cs="Arial"/>
          <w:kern w:val="0"/>
          <w:sz w:val="21"/>
          <w:szCs w:val="21"/>
        </w:rPr>
        <w:t>Power Supply                    AC220V±10%；50Hz；≤200W</w:t>
      </w:r>
    </w:p>
    <w:p>
      <w:pPr>
        <w:spacing w:line="360" w:lineRule="auto"/>
        <w:ind w:left="3570" w:hanging="3570" w:hangingChars="1700"/>
        <w:jc w:val="left"/>
        <w:rPr>
          <w:rFonts w:hint="default" w:ascii="Arial" w:hAnsi="Arial" w:cs="Arial"/>
          <w:kern w:val="0"/>
          <w:sz w:val="21"/>
          <w:szCs w:val="21"/>
        </w:rPr>
      </w:pPr>
      <w:r>
        <w:rPr>
          <w:rFonts w:hint="default" w:ascii="Arial" w:hAnsi="Arial" w:cs="Arial"/>
          <w:kern w:val="0"/>
          <w:sz w:val="21"/>
          <w:szCs w:val="21"/>
        </w:rPr>
        <w:t>Battery                          5200mA；                6~8h</w:t>
      </w:r>
    </w:p>
    <w:p>
      <w:pPr>
        <w:spacing w:line="360" w:lineRule="auto"/>
        <w:ind w:left="3570" w:hanging="3570" w:hangingChars="1700"/>
        <w:jc w:val="left"/>
        <w:rPr>
          <w:rFonts w:hint="default" w:ascii="Arial" w:hAnsi="Arial" w:cs="Arial"/>
          <w:kern w:val="0"/>
          <w:sz w:val="21"/>
          <w:szCs w:val="21"/>
        </w:rPr>
      </w:pPr>
      <w:r>
        <w:rPr>
          <w:rFonts w:hint="default" w:ascii="Arial" w:hAnsi="Arial" w:cs="Arial"/>
          <w:kern w:val="0"/>
          <w:sz w:val="21"/>
          <w:szCs w:val="21"/>
        </w:rPr>
        <w:t>Data Output                     RS232 and printer inside</w:t>
      </w:r>
    </w:p>
    <w:p>
      <w:pPr>
        <w:spacing w:line="360" w:lineRule="auto"/>
        <w:jc w:val="left"/>
        <w:rPr>
          <w:rFonts w:hint="default" w:ascii="Arial" w:hAnsi="Arial" w:cs="Arial"/>
          <w:kern w:val="0"/>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right="0" w:rightChars="0"/>
        <w:jc w:val="both"/>
        <w:textAlignment w:val="auto"/>
        <w:outlineLvl w:val="0"/>
        <w:rPr>
          <w:rFonts w:hint="default" w:ascii="Arial" w:hAnsi="Arial" w:cs="Arial"/>
          <w:sz w:val="21"/>
          <w:szCs w:val="21"/>
          <w:lang w:val="en-US"/>
        </w:rPr>
      </w:pPr>
      <w:r>
        <w:rPr>
          <w:rFonts w:hint="default" w:ascii="Arial" w:hAnsi="Arial" w:cs="Arial"/>
          <w:sz w:val="21"/>
          <w:szCs w:val="21"/>
        </w:rPr>
        <w:br w:type="page"/>
      </w:r>
      <w:bookmarkStart w:id="10" w:name="_Toc3226"/>
      <w:bookmarkStart w:id="11" w:name="_Toc11393"/>
      <w:r>
        <w:rPr>
          <w:rFonts w:hint="eastAsia" w:ascii="Arial" w:hAnsi="Arial" w:cs="Arial"/>
          <w:b/>
          <w:spacing w:val="10"/>
          <w:sz w:val="32"/>
          <w:szCs w:val="32"/>
          <w:lang w:val="en-US" w:eastAsia="zh-CN"/>
        </w:rPr>
        <w:t xml:space="preserve">3. </w:t>
      </w:r>
      <w:r>
        <w:rPr>
          <w:rFonts w:hint="default" w:ascii="Arial" w:hAnsi="Arial" w:cs="Arial"/>
          <w:b/>
          <w:spacing w:val="10"/>
          <w:sz w:val="32"/>
          <w:szCs w:val="32"/>
          <w:lang w:val="en-US" w:eastAsia="zh-CN"/>
        </w:rPr>
        <w:t>Instrument Structure</w:t>
      </w:r>
      <w:bookmarkEnd w:id="10"/>
      <w:bookmarkEnd w:id="11"/>
    </w:p>
    <w:p>
      <w:pPr>
        <w:spacing w:line="360" w:lineRule="auto"/>
        <w:jc w:val="left"/>
        <w:rPr>
          <w:rFonts w:hint="default" w:ascii="Arial" w:hAnsi="Arial" w:cs="Arial"/>
          <w:kern w:val="0"/>
          <w:sz w:val="21"/>
          <w:szCs w:val="21"/>
        </w:rPr>
      </w:pPr>
      <w:r>
        <w:rPr>
          <w:rFonts w:hint="default" w:ascii="Arial" w:hAnsi="Arial" w:cs="Arial"/>
          <w:kern w:val="0"/>
          <w:sz w:val="21"/>
          <w:szCs w:val="21"/>
        </w:rPr>
        <w:t>3.1 Front Panel</w:t>
      </w:r>
    </w:p>
    <w:p>
      <w:pPr>
        <w:spacing w:line="360" w:lineRule="auto"/>
        <w:jc w:val="left"/>
        <w:rPr>
          <w:rFonts w:hint="eastAsia" w:ascii="Arial" w:hAnsi="Arial" w:eastAsia="宋体" w:cs="Arial"/>
          <w:b/>
          <w:bCs/>
          <w:kern w:val="0"/>
          <w:sz w:val="21"/>
          <w:szCs w:val="21"/>
          <w:lang w:eastAsia="zh-CN"/>
        </w:rPr>
      </w:pPr>
      <w:r>
        <w:rPr>
          <w:rFonts w:hint="eastAsia" w:ascii="Arial" w:hAnsi="Arial" w:eastAsia="宋体" w:cs="Arial"/>
          <w:b/>
          <w:bCs/>
          <w:kern w:val="0"/>
          <w:sz w:val="21"/>
          <w:szCs w:val="21"/>
          <w:lang w:eastAsia="zh-CN"/>
        </w:rPr>
        <w:drawing>
          <wp:inline distT="0" distB="0" distL="114300" distR="114300">
            <wp:extent cx="5266690" cy="3505200"/>
            <wp:effectExtent l="0" t="0" r="0" b="0"/>
            <wp:docPr id="19" name="图片 19" descr="DSC09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SC09159"/>
                    <pic:cNvPicPr>
                      <a:picLocks noChangeAspect="1"/>
                    </pic:cNvPicPr>
                  </pic:nvPicPr>
                  <pic:blipFill>
                    <a:blip r:embed="rId13"/>
                    <a:stretch>
                      <a:fillRect/>
                    </a:stretch>
                  </pic:blipFill>
                  <pic:spPr>
                    <a:xfrm>
                      <a:off x="0" y="0"/>
                      <a:ext cx="5266690" cy="3505200"/>
                    </a:xfrm>
                    <a:prstGeom prst="rect">
                      <a:avLst/>
                    </a:prstGeom>
                  </pic:spPr>
                </pic:pic>
              </a:graphicData>
            </a:graphic>
          </wp:inline>
        </w:drawing>
      </w:r>
    </w:p>
    <w:p>
      <w:pPr>
        <w:spacing w:line="360" w:lineRule="auto"/>
        <w:jc w:val="left"/>
        <w:rPr>
          <w:rFonts w:hint="default" w:ascii="Arial" w:hAnsi="Arial" w:cs="Arial"/>
          <w:b/>
          <w:bCs/>
          <w:kern w:val="0"/>
          <w:sz w:val="21"/>
          <w:szCs w:val="21"/>
        </w:rPr>
      </w:pPr>
    </w:p>
    <w:p>
      <w:pPr>
        <w:spacing w:line="360" w:lineRule="auto"/>
        <w:jc w:val="left"/>
        <w:rPr>
          <w:rFonts w:hint="default" w:ascii="Arial" w:hAnsi="Arial" w:cs="Arial"/>
          <w:kern w:val="0"/>
          <w:sz w:val="21"/>
          <w:szCs w:val="21"/>
        </w:rPr>
      </w:pPr>
      <w:r>
        <w:rPr>
          <w:rFonts w:hint="default" w:ascii="Arial" w:hAnsi="Arial" w:cs="Arial"/>
          <w:kern w:val="0"/>
          <w:sz w:val="21"/>
          <w:szCs w:val="21"/>
        </w:rPr>
        <w:t>3.2 Back Panel</w:t>
      </w:r>
    </w:p>
    <w:p>
      <w:pPr>
        <w:spacing w:line="360" w:lineRule="auto"/>
        <w:jc w:val="left"/>
        <w:rPr>
          <w:rFonts w:hint="default" w:ascii="Arial" w:hAnsi="Arial" w:cs="Arial"/>
          <w:kern w:val="0"/>
          <w:sz w:val="21"/>
          <w:szCs w:val="21"/>
        </w:rPr>
      </w:pPr>
      <w:r>
        <w:rPr>
          <w:rFonts w:hint="default" w:ascii="Arial" w:hAnsi="Arial" w:cs="Arial"/>
          <w:sz w:val="21"/>
          <w:szCs w:val="21"/>
        </w:rPr>
        <w:drawing>
          <wp:inline distT="0" distB="0" distL="114300" distR="114300">
            <wp:extent cx="5267325" cy="2657475"/>
            <wp:effectExtent l="0" t="0" r="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4"/>
                    <a:stretch>
                      <a:fillRect/>
                    </a:stretch>
                  </pic:blipFill>
                  <pic:spPr>
                    <a:xfrm>
                      <a:off x="0" y="0"/>
                      <a:ext cx="5267325" cy="2657475"/>
                    </a:xfrm>
                    <a:prstGeom prst="rect">
                      <a:avLst/>
                    </a:prstGeom>
                    <a:noFill/>
                    <a:ln>
                      <a:noFill/>
                    </a:ln>
                  </pic:spPr>
                </pic:pic>
              </a:graphicData>
            </a:graphic>
          </wp:inline>
        </w:drawing>
      </w:r>
    </w:p>
    <w:p>
      <w:pPr>
        <w:spacing w:line="360" w:lineRule="auto"/>
        <w:jc w:val="left"/>
        <w:rPr>
          <w:rFonts w:hint="default" w:ascii="Arial" w:hAnsi="Arial" w:cs="Arial"/>
          <w:kern w:val="0"/>
          <w:sz w:val="21"/>
          <w:szCs w:val="21"/>
        </w:rPr>
      </w:pPr>
    </w:p>
    <w:p>
      <w:pPr>
        <w:spacing w:line="360" w:lineRule="auto"/>
        <w:jc w:val="left"/>
        <w:rPr>
          <w:rFonts w:hint="default" w:ascii="Arial" w:hAnsi="Arial" w:cs="Arial"/>
          <w:kern w:val="0"/>
          <w:sz w:val="21"/>
          <w:szCs w:val="21"/>
        </w:rPr>
      </w:pPr>
      <w:r>
        <w:rPr>
          <w:rFonts w:hint="default" w:ascii="Arial" w:hAnsi="Arial" w:cs="Arial"/>
          <w:kern w:val="0"/>
          <w:sz w:val="21"/>
          <w:szCs w:val="21"/>
        </w:rPr>
        <w:t xml:space="preserve">3.2.1Power Button        3.2.2PC Port        3.2.3USB Port    </w:t>
      </w:r>
    </w:p>
    <w:p>
      <w:pPr>
        <w:spacing w:line="360" w:lineRule="auto"/>
        <w:jc w:val="left"/>
        <w:rPr>
          <w:rFonts w:hint="default" w:ascii="Arial" w:hAnsi="Arial" w:cs="Arial"/>
          <w:kern w:val="0"/>
          <w:sz w:val="21"/>
          <w:szCs w:val="21"/>
        </w:rPr>
        <w:sectPr>
          <w:footerReference r:id="rId10" w:type="default"/>
          <w:pgSz w:w="11906" w:h="16838"/>
          <w:pgMar w:top="1440" w:right="1800" w:bottom="1440" w:left="1800" w:header="851" w:footer="992" w:gutter="0"/>
          <w:pgNumType w:fmt="decimal" w:start="1"/>
          <w:cols w:space="425" w:num="1"/>
          <w:docGrid w:type="lines" w:linePitch="312" w:charSpace="0"/>
        </w:sectPr>
      </w:pPr>
      <w:r>
        <w:rPr>
          <w:rFonts w:hint="default" w:ascii="Arial" w:hAnsi="Arial" w:cs="Arial"/>
          <w:kern w:val="0"/>
          <w:sz w:val="21"/>
          <w:szCs w:val="21"/>
        </w:rPr>
        <w:t>3.2.4Pressure Sampler Port                    3.2.5Power Port</w:t>
      </w:r>
    </w:p>
    <w:p>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0"/>
        <w:rPr>
          <w:rFonts w:hint="default" w:ascii="Arial" w:hAnsi="Arial" w:cs="Arial"/>
          <w:b/>
          <w:spacing w:val="10"/>
          <w:sz w:val="32"/>
          <w:szCs w:val="32"/>
        </w:rPr>
      </w:pPr>
      <w:bookmarkStart w:id="12" w:name="_Toc21717"/>
      <w:bookmarkStart w:id="13" w:name="_Toc26380"/>
      <w:r>
        <w:rPr>
          <w:rFonts w:hint="default" w:ascii="Arial" w:hAnsi="Arial" w:cs="Arial"/>
          <w:b/>
          <w:spacing w:val="10"/>
          <w:sz w:val="32"/>
          <w:szCs w:val="32"/>
        </w:rPr>
        <w:t>Instrument Installation</w:t>
      </w:r>
      <w:bookmarkEnd w:id="12"/>
      <w:bookmarkEnd w:id="13"/>
    </w:p>
    <w:p>
      <w:pPr>
        <w:spacing w:line="360" w:lineRule="auto"/>
        <w:jc w:val="left"/>
        <w:rPr>
          <w:rFonts w:hint="default" w:ascii="Arial" w:hAnsi="Arial" w:cs="Arial"/>
          <w:kern w:val="0"/>
          <w:sz w:val="21"/>
          <w:szCs w:val="21"/>
        </w:rPr>
      </w:pPr>
      <w:r>
        <w:rPr>
          <w:rFonts w:hint="default" w:ascii="Arial" w:hAnsi="Arial" w:cs="Arial"/>
          <w:kern w:val="0"/>
          <w:sz w:val="21"/>
          <w:szCs w:val="21"/>
        </w:rPr>
        <w:t>4.1 Power Choice: External power or Battery.</w:t>
      </w:r>
    </w:p>
    <w:p>
      <w:pPr>
        <w:spacing w:line="360" w:lineRule="auto"/>
        <w:jc w:val="left"/>
        <w:rPr>
          <w:rFonts w:hint="default" w:ascii="Arial" w:hAnsi="Arial" w:cs="Arial"/>
          <w:kern w:val="0"/>
          <w:sz w:val="21"/>
          <w:szCs w:val="21"/>
        </w:rPr>
      </w:pPr>
      <w:r>
        <w:rPr>
          <w:rFonts w:hint="default" w:ascii="Arial" w:hAnsi="Arial" w:cs="Arial"/>
          <w:kern w:val="0"/>
          <w:sz w:val="21"/>
          <w:szCs w:val="21"/>
        </w:rPr>
        <w:t>4.2 Connect in and out liquid pipe, put out liquid pipe into waste liquid container.</w:t>
      </w:r>
    </w:p>
    <w:p>
      <w:pPr>
        <w:spacing w:line="360" w:lineRule="auto"/>
        <w:jc w:val="left"/>
        <w:rPr>
          <w:rFonts w:hint="default" w:ascii="Arial" w:hAnsi="Arial" w:cs="Arial"/>
          <w:kern w:val="0"/>
          <w:sz w:val="21"/>
          <w:szCs w:val="21"/>
        </w:rPr>
      </w:pPr>
      <w:r>
        <w:rPr>
          <w:rFonts w:hint="default" w:ascii="Arial" w:hAnsi="Arial" w:cs="Arial"/>
          <w:kern w:val="0"/>
          <w:sz w:val="21"/>
          <w:szCs w:val="21"/>
        </w:rPr>
        <w:t>4.3 Printer Paper Installation:</w:t>
      </w:r>
    </w:p>
    <w:p>
      <w:pPr>
        <w:spacing w:line="360" w:lineRule="auto"/>
        <w:ind w:firstLine="420" w:firstLineChars="200"/>
        <w:jc w:val="left"/>
        <w:rPr>
          <w:rFonts w:hint="default" w:ascii="Arial" w:hAnsi="Arial" w:cs="Arial"/>
          <w:kern w:val="0"/>
          <w:sz w:val="21"/>
          <w:szCs w:val="21"/>
        </w:rPr>
      </w:pPr>
      <w:r>
        <w:rPr>
          <w:rFonts w:hint="default" w:ascii="Arial" w:hAnsi="Arial" w:cs="Arial"/>
          <w:kern w:val="0"/>
          <w:sz w:val="21"/>
          <w:szCs w:val="21"/>
        </w:rPr>
        <w:t>Before install or replace paper, open the lid of printer and take the paper core out. Confirm the installation direction of thermal paper then put it back.(</w:t>
      </w:r>
      <w:r>
        <w:rPr>
          <w:rFonts w:hint="default" w:ascii="Arial" w:hAnsi="Arial" w:cs="Arial"/>
          <w:sz w:val="21"/>
          <w:szCs w:val="21"/>
        </w:rPr>
        <w:t xml:space="preserve"> </w:t>
      </w:r>
      <w:r>
        <w:rPr>
          <w:rFonts w:hint="default" w:ascii="Arial" w:hAnsi="Arial" w:cs="Arial"/>
          <w:kern w:val="0"/>
          <w:sz w:val="21"/>
          <w:szCs w:val="21"/>
        </w:rPr>
        <w:t xml:space="preserve">See the printer manual for details) </w:t>
      </w:r>
    </w:p>
    <w:p>
      <w:pPr>
        <w:spacing w:line="360" w:lineRule="auto"/>
        <w:jc w:val="left"/>
        <w:rPr>
          <w:rFonts w:hint="default" w:ascii="Arial" w:hAnsi="Arial" w:cs="Arial"/>
          <w:kern w:val="0"/>
          <w:sz w:val="21"/>
          <w:szCs w:val="21"/>
        </w:rPr>
      </w:pPr>
      <w:r>
        <w:rPr>
          <w:rFonts w:hint="default" w:ascii="Arial" w:hAnsi="Arial" w:cs="Arial"/>
          <w:kern w:val="0"/>
          <w:sz w:val="21"/>
          <w:szCs w:val="21"/>
        </w:rPr>
        <w:t>4.4 Connection of pressure sampler or cabin:</w:t>
      </w:r>
    </w:p>
    <w:p>
      <w:pPr>
        <w:spacing w:line="360" w:lineRule="auto"/>
        <w:ind w:firstLine="420" w:firstLineChars="200"/>
        <w:jc w:val="left"/>
        <w:rPr>
          <w:rFonts w:hint="default" w:ascii="Arial" w:hAnsi="Arial" w:cs="Arial"/>
          <w:kern w:val="0"/>
          <w:sz w:val="21"/>
          <w:szCs w:val="21"/>
        </w:rPr>
      </w:pPr>
      <w:r>
        <w:rPr>
          <w:rFonts w:hint="default" w:ascii="Arial" w:hAnsi="Arial" w:cs="Arial"/>
          <w:kern w:val="0"/>
          <w:sz w:val="21"/>
          <w:szCs w:val="21"/>
        </w:rPr>
        <w:t>If select pressure sampler, make sure it is connected to the sampler serial port in the back of instrument.(you can get more from 7.3.1)</w:t>
      </w:r>
    </w:p>
    <w:p>
      <w:pPr>
        <w:numPr>
          <w:ilvl w:val="1"/>
          <w:numId w:val="2"/>
        </w:numPr>
        <w:spacing w:line="360" w:lineRule="auto"/>
        <w:jc w:val="left"/>
        <w:rPr>
          <w:rFonts w:hint="default" w:ascii="Arial" w:hAnsi="Arial" w:cs="Arial"/>
          <w:kern w:val="0"/>
          <w:sz w:val="21"/>
          <w:szCs w:val="21"/>
        </w:rPr>
      </w:pPr>
      <w:r>
        <w:rPr>
          <w:rFonts w:hint="default" w:ascii="Arial" w:hAnsi="Arial" w:cs="Arial"/>
          <w:kern w:val="0"/>
          <w:sz w:val="21"/>
          <w:szCs w:val="21"/>
        </w:rPr>
        <w:t>PC Connection: If you need PC to transfer data, make the serial port wire matched with the PC port in the back of instrument.</w:t>
      </w:r>
    </w:p>
    <w:p>
      <w:pPr>
        <w:spacing w:line="360" w:lineRule="auto"/>
        <w:jc w:val="left"/>
        <w:rPr>
          <w:rFonts w:hint="default" w:ascii="Arial" w:hAnsi="Arial" w:cs="Arial"/>
          <w:kern w:val="0"/>
          <w:sz w:val="21"/>
          <w:szCs w:val="21"/>
        </w:rPr>
      </w:pPr>
    </w:p>
    <w:p>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0"/>
        <w:rPr>
          <w:rFonts w:hint="default" w:ascii="Arial" w:hAnsi="Arial" w:cs="Arial"/>
          <w:b/>
          <w:spacing w:val="10"/>
          <w:sz w:val="32"/>
          <w:szCs w:val="32"/>
          <w:lang w:val="en-US" w:eastAsia="zh-CN"/>
        </w:rPr>
      </w:pPr>
      <w:bookmarkStart w:id="14" w:name="_Toc30275"/>
      <w:bookmarkStart w:id="15" w:name="_Toc4323"/>
      <w:r>
        <w:rPr>
          <w:rFonts w:hint="default" w:ascii="Arial" w:hAnsi="Arial" w:cs="Arial"/>
          <w:b/>
          <w:spacing w:val="10"/>
          <w:sz w:val="32"/>
          <w:szCs w:val="32"/>
          <w:lang w:val="en-US" w:eastAsia="zh-CN"/>
        </w:rPr>
        <w:t>Notice Points</w:t>
      </w:r>
      <w:bookmarkEnd w:id="14"/>
      <w:bookmarkEnd w:id="15"/>
    </w:p>
    <w:p>
      <w:pPr>
        <w:spacing w:line="360" w:lineRule="auto"/>
        <w:jc w:val="left"/>
        <w:rPr>
          <w:rFonts w:hint="default" w:ascii="Arial" w:hAnsi="Arial" w:cs="Arial"/>
          <w:kern w:val="0"/>
          <w:sz w:val="21"/>
          <w:szCs w:val="21"/>
        </w:rPr>
      </w:pPr>
      <w:r>
        <w:rPr>
          <w:rFonts w:hint="default" w:ascii="Arial" w:hAnsi="Arial" w:cs="Arial"/>
          <w:kern w:val="0"/>
          <w:sz w:val="21"/>
          <w:szCs w:val="21"/>
        </w:rPr>
        <w:t>5.1 Preheat ten minutes after power on before test.</w:t>
      </w:r>
    </w:p>
    <w:p>
      <w:pPr>
        <w:spacing w:line="360" w:lineRule="auto"/>
        <w:jc w:val="left"/>
        <w:rPr>
          <w:rFonts w:hint="default" w:ascii="Arial" w:hAnsi="Arial" w:cs="Arial"/>
          <w:kern w:val="0"/>
          <w:sz w:val="21"/>
          <w:szCs w:val="21"/>
        </w:rPr>
      </w:pPr>
      <w:r>
        <w:rPr>
          <w:rFonts w:hint="default" w:ascii="Arial" w:hAnsi="Arial" w:cs="Arial"/>
          <w:kern w:val="0"/>
          <w:sz w:val="21"/>
          <w:szCs w:val="21"/>
        </w:rPr>
        <w:t>5.2 Use suitable solvent such as light petroleum to wash pipeline and sample slit to ensure test accuracy before testing.</w:t>
      </w:r>
    </w:p>
    <w:p>
      <w:pPr>
        <w:spacing w:line="360" w:lineRule="auto"/>
        <w:jc w:val="left"/>
        <w:rPr>
          <w:rFonts w:hint="default" w:ascii="Arial" w:hAnsi="Arial" w:cs="Arial"/>
          <w:kern w:val="0"/>
          <w:sz w:val="21"/>
          <w:szCs w:val="21"/>
        </w:rPr>
      </w:pPr>
      <w:r>
        <w:rPr>
          <w:rFonts w:hint="default" w:ascii="Arial" w:hAnsi="Arial" w:cs="Arial"/>
          <w:kern w:val="0"/>
          <w:sz w:val="21"/>
          <w:szCs w:val="21"/>
        </w:rPr>
        <w:t>5.3 After testing or before replacing other sample, must use suitable solvent such as light petroleum to wash to make sure that pipeline clean, then you can turn off the instrument or continue next test.</w:t>
      </w:r>
    </w:p>
    <w:p>
      <w:pPr>
        <w:spacing w:line="360" w:lineRule="auto"/>
        <w:jc w:val="left"/>
        <w:rPr>
          <w:rFonts w:hint="default" w:ascii="Arial" w:hAnsi="Arial" w:cs="Arial"/>
          <w:kern w:val="0"/>
          <w:sz w:val="21"/>
          <w:szCs w:val="21"/>
        </w:rPr>
      </w:pPr>
      <w:r>
        <w:rPr>
          <w:rFonts w:hint="default" w:ascii="Arial" w:hAnsi="Arial" w:cs="Arial"/>
          <w:kern w:val="0"/>
          <w:sz w:val="21"/>
          <w:szCs w:val="21"/>
        </w:rPr>
        <w:t>5.4 High voltage, high frequency and electromagnetic interference should be far away while testing.</w:t>
      </w:r>
    </w:p>
    <w:p>
      <w:pPr>
        <w:spacing w:line="360" w:lineRule="auto"/>
        <w:jc w:val="left"/>
        <w:rPr>
          <w:rFonts w:hint="default" w:ascii="Arial" w:hAnsi="Arial" w:cs="Arial"/>
          <w:kern w:val="0"/>
          <w:sz w:val="21"/>
          <w:szCs w:val="21"/>
        </w:rPr>
      </w:pPr>
      <w:r>
        <w:rPr>
          <w:rFonts w:hint="default" w:ascii="Arial" w:hAnsi="Arial" w:cs="Arial"/>
          <w:kern w:val="0"/>
          <w:sz w:val="21"/>
          <w:szCs w:val="21"/>
        </w:rPr>
        <w:t>5.5 When the battery is low, it should be charged in time and Charge regularly unless you often use it.</w:t>
      </w:r>
    </w:p>
    <w:p>
      <w:pPr>
        <w:spacing w:line="360" w:lineRule="auto"/>
        <w:jc w:val="left"/>
        <w:rPr>
          <w:rFonts w:hint="default" w:ascii="Arial" w:hAnsi="Arial" w:cs="Arial"/>
          <w:kern w:val="0"/>
          <w:sz w:val="21"/>
          <w:szCs w:val="21"/>
        </w:rPr>
      </w:pPr>
    </w:p>
    <w:p>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0"/>
        <w:rPr>
          <w:rFonts w:hint="default" w:ascii="Arial" w:hAnsi="Arial" w:cs="Arial"/>
          <w:b/>
          <w:spacing w:val="10"/>
          <w:sz w:val="32"/>
          <w:szCs w:val="32"/>
        </w:rPr>
      </w:pPr>
      <w:bookmarkStart w:id="16" w:name="_Toc23496"/>
      <w:bookmarkStart w:id="17" w:name="_Toc6629"/>
      <w:r>
        <w:rPr>
          <w:rFonts w:hint="default" w:ascii="Arial" w:hAnsi="Arial" w:cs="Arial"/>
          <w:b/>
          <w:spacing w:val="10"/>
          <w:sz w:val="32"/>
          <w:szCs w:val="32"/>
        </w:rPr>
        <w:t>System Menu</w:t>
      </w:r>
      <w:bookmarkEnd w:id="16"/>
      <w:bookmarkEnd w:id="17"/>
    </w:p>
    <w:tbl>
      <w:tblPr>
        <w:tblStyle w:val="8"/>
        <w:tblW w:w="8611" w:type="dxa"/>
        <w:tblInd w:w="-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1335"/>
        <w:gridCol w:w="6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vMerge w:val="restar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Main Interface</w:t>
            </w:r>
          </w:p>
        </w:tc>
        <w:tc>
          <w:tcPr>
            <w:tcW w:w="1335" w:type="dxa"/>
            <w:shd w:val="clear" w:color="auto" w:fill="auto"/>
          </w:tcPr>
          <w:p>
            <w:pPr>
              <w:spacing w:line="360" w:lineRule="auto"/>
              <w:rPr>
                <w:rFonts w:hint="default" w:ascii="Arial" w:hAnsi="Arial" w:cs="Arial"/>
                <w:sz w:val="21"/>
                <w:szCs w:val="21"/>
              </w:rPr>
            </w:pPr>
            <w:r>
              <w:rPr>
                <w:rFonts w:hint="default" w:ascii="Arial" w:hAnsi="Arial" w:cs="Arial"/>
                <w:sz w:val="21"/>
                <w:szCs w:val="21"/>
              </w:rPr>
              <w:t>Setup</w:t>
            </w:r>
          </w:p>
        </w:tc>
        <w:tc>
          <w:tcPr>
            <w:tcW w:w="6061" w:type="dxa"/>
            <w:shd w:val="clear" w:color="auto" w:fill="auto"/>
          </w:tcPr>
          <w:p>
            <w:pPr>
              <w:spacing w:line="360" w:lineRule="auto"/>
              <w:rPr>
                <w:rFonts w:hint="default" w:ascii="Arial" w:hAnsi="Arial" w:cs="Arial"/>
                <w:sz w:val="21"/>
                <w:szCs w:val="21"/>
              </w:rPr>
            </w:pPr>
            <w:r>
              <w:rPr>
                <w:rFonts w:hint="default" w:ascii="Arial" w:hAnsi="Arial" w:cs="Arial"/>
                <w:bCs/>
                <w:kern w:val="0"/>
                <w:sz w:val="21"/>
                <w:szCs w:val="21"/>
              </w:rPr>
              <w:t>time settings, print settings, measure settings, pressure settings, system settings, administrator settings, reset all settings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vMerge w:val="continue"/>
            <w:shd w:val="clear" w:color="auto" w:fill="auto"/>
          </w:tcPr>
          <w:p>
            <w:pPr>
              <w:spacing w:line="360" w:lineRule="auto"/>
              <w:rPr>
                <w:rFonts w:hint="default" w:ascii="Arial" w:hAnsi="Arial" w:cs="Arial"/>
                <w:sz w:val="21"/>
                <w:szCs w:val="21"/>
              </w:rPr>
            </w:pPr>
          </w:p>
        </w:tc>
        <w:tc>
          <w:tcPr>
            <w:tcW w:w="1335" w:type="dxa"/>
            <w:shd w:val="clear" w:color="auto" w:fill="auto"/>
          </w:tcPr>
          <w:p>
            <w:pPr>
              <w:spacing w:line="360" w:lineRule="auto"/>
              <w:rPr>
                <w:rFonts w:hint="default" w:ascii="Arial" w:hAnsi="Arial" w:cs="Arial"/>
                <w:sz w:val="21"/>
                <w:szCs w:val="21"/>
              </w:rPr>
            </w:pPr>
            <w:r>
              <w:rPr>
                <w:rFonts w:hint="default" w:ascii="Arial" w:hAnsi="Arial" w:cs="Arial"/>
                <w:sz w:val="21"/>
                <w:szCs w:val="21"/>
              </w:rPr>
              <w:t>Measurement</w:t>
            </w:r>
          </w:p>
        </w:tc>
        <w:tc>
          <w:tcPr>
            <w:tcW w:w="6061" w:type="dxa"/>
            <w:shd w:val="clear" w:color="auto" w:fill="auto"/>
          </w:tcPr>
          <w:p>
            <w:pPr>
              <w:spacing w:line="360" w:lineRule="auto"/>
              <w:rPr>
                <w:rFonts w:hint="default" w:ascii="Arial" w:hAnsi="Arial" w:cs="Arial"/>
                <w:sz w:val="21"/>
                <w:szCs w:val="21"/>
              </w:rPr>
            </w:pPr>
            <w:r>
              <w:rPr>
                <w:rFonts w:hint="default" w:ascii="Arial" w:hAnsi="Arial" w:cs="Arial"/>
                <w:sz w:val="21"/>
                <w:szCs w:val="21"/>
              </w:rPr>
              <w:t xml:space="preserve">Online,  Offline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vMerge w:val="continue"/>
            <w:shd w:val="clear" w:color="auto" w:fill="auto"/>
          </w:tcPr>
          <w:p>
            <w:pPr>
              <w:spacing w:line="360" w:lineRule="auto"/>
              <w:rPr>
                <w:rFonts w:hint="default" w:ascii="Arial" w:hAnsi="Arial" w:cs="Arial"/>
                <w:sz w:val="21"/>
                <w:szCs w:val="21"/>
              </w:rPr>
            </w:pPr>
          </w:p>
        </w:tc>
        <w:tc>
          <w:tcPr>
            <w:tcW w:w="1335" w:type="dxa"/>
            <w:shd w:val="clear" w:color="auto" w:fill="auto"/>
          </w:tcPr>
          <w:p>
            <w:pPr>
              <w:spacing w:line="360" w:lineRule="auto"/>
              <w:rPr>
                <w:rFonts w:hint="default" w:ascii="Arial" w:hAnsi="Arial" w:cs="Arial"/>
                <w:sz w:val="21"/>
                <w:szCs w:val="21"/>
              </w:rPr>
            </w:pPr>
            <w:r>
              <w:rPr>
                <w:rFonts w:hint="default" w:ascii="Arial" w:hAnsi="Arial" w:cs="Arial"/>
                <w:sz w:val="21"/>
                <w:szCs w:val="21"/>
              </w:rPr>
              <w:t>Data</w:t>
            </w:r>
          </w:p>
        </w:tc>
        <w:tc>
          <w:tcPr>
            <w:tcW w:w="6061" w:type="dxa"/>
            <w:shd w:val="clear" w:color="auto" w:fill="auto"/>
          </w:tcPr>
          <w:p>
            <w:pPr>
              <w:spacing w:line="360" w:lineRule="auto"/>
              <w:rPr>
                <w:rFonts w:hint="default" w:ascii="Arial" w:hAnsi="Arial" w:cs="Arial"/>
                <w:sz w:val="21"/>
                <w:szCs w:val="21"/>
              </w:rPr>
            </w:pPr>
            <w:r>
              <w:rPr>
                <w:rFonts w:hint="default" w:ascii="Arial" w:hAnsi="Arial" w:cs="Arial"/>
                <w:sz w:val="21"/>
                <w:szCs w:val="21"/>
              </w:rPr>
              <w:t>View data, Blank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vMerge w:val="continue"/>
            <w:shd w:val="clear" w:color="auto" w:fill="auto"/>
          </w:tcPr>
          <w:p>
            <w:pPr>
              <w:spacing w:line="360" w:lineRule="auto"/>
              <w:rPr>
                <w:rFonts w:hint="default" w:ascii="Arial" w:hAnsi="Arial" w:cs="Arial"/>
                <w:sz w:val="21"/>
                <w:szCs w:val="21"/>
              </w:rPr>
            </w:pPr>
          </w:p>
        </w:tc>
        <w:tc>
          <w:tcPr>
            <w:tcW w:w="1335" w:type="dxa"/>
            <w:shd w:val="clear" w:color="auto" w:fill="auto"/>
          </w:tcPr>
          <w:p>
            <w:pPr>
              <w:spacing w:line="360" w:lineRule="auto"/>
              <w:rPr>
                <w:rFonts w:hint="default" w:ascii="Arial" w:hAnsi="Arial" w:cs="Arial"/>
                <w:sz w:val="21"/>
                <w:szCs w:val="21"/>
              </w:rPr>
            </w:pPr>
            <w:r>
              <w:rPr>
                <w:rFonts w:hint="default" w:ascii="Arial" w:hAnsi="Arial" w:cs="Arial"/>
                <w:sz w:val="21"/>
                <w:szCs w:val="21"/>
              </w:rPr>
              <w:t>Calibration</w:t>
            </w:r>
          </w:p>
        </w:tc>
        <w:tc>
          <w:tcPr>
            <w:tcW w:w="6061" w:type="dxa"/>
            <w:shd w:val="clear" w:color="auto" w:fill="auto"/>
          </w:tcPr>
          <w:p>
            <w:pPr>
              <w:spacing w:line="360" w:lineRule="auto"/>
              <w:rPr>
                <w:rFonts w:hint="default" w:ascii="Arial" w:hAnsi="Arial" w:cs="Arial"/>
                <w:sz w:val="21"/>
                <w:szCs w:val="21"/>
              </w:rPr>
            </w:pPr>
            <w:r>
              <w:rPr>
                <w:rFonts w:hint="default" w:ascii="Arial" w:hAnsi="Arial" w:cs="Arial"/>
                <w:sz w:val="21"/>
                <w:szCs w:val="21"/>
              </w:rPr>
              <w:t>Volume calibration, Size calibration, Noise level test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vMerge w:val="continue"/>
            <w:shd w:val="clear" w:color="auto" w:fill="auto"/>
          </w:tcPr>
          <w:p>
            <w:pPr>
              <w:spacing w:line="360" w:lineRule="auto"/>
              <w:rPr>
                <w:rFonts w:hint="default" w:ascii="Arial" w:hAnsi="Arial" w:cs="Arial"/>
                <w:sz w:val="21"/>
                <w:szCs w:val="21"/>
              </w:rPr>
            </w:pPr>
          </w:p>
        </w:tc>
        <w:tc>
          <w:tcPr>
            <w:tcW w:w="1335" w:type="dxa"/>
            <w:shd w:val="clear" w:color="auto" w:fill="auto"/>
          </w:tcPr>
          <w:p>
            <w:pPr>
              <w:spacing w:line="360" w:lineRule="auto"/>
              <w:rPr>
                <w:rFonts w:hint="default" w:ascii="Arial" w:hAnsi="Arial" w:cs="Arial"/>
                <w:sz w:val="21"/>
                <w:szCs w:val="21"/>
              </w:rPr>
            </w:pPr>
            <w:r>
              <w:rPr>
                <w:rFonts w:hint="default" w:ascii="Arial" w:hAnsi="Arial" w:cs="Arial"/>
                <w:sz w:val="21"/>
                <w:szCs w:val="21"/>
              </w:rPr>
              <w:t>Flush</w:t>
            </w:r>
          </w:p>
        </w:tc>
        <w:tc>
          <w:tcPr>
            <w:tcW w:w="6061" w:type="dxa"/>
            <w:shd w:val="clear" w:color="auto" w:fill="auto"/>
          </w:tcPr>
          <w:p>
            <w:pPr>
              <w:spacing w:line="360" w:lineRule="auto"/>
              <w:rPr>
                <w:rFonts w:hint="default" w:ascii="Arial" w:hAnsi="Arial" w:cs="Arial"/>
                <w:sz w:val="21"/>
                <w:szCs w:val="21"/>
              </w:rPr>
            </w:pPr>
            <w:r>
              <w:rPr>
                <w:rFonts w:hint="default" w:ascii="Arial" w:hAnsi="Arial" w:cs="Arial"/>
                <w:sz w:val="21"/>
                <w:szCs w:val="21"/>
              </w:rPr>
              <w:t>Flush, Drain out, Back flush</w:t>
            </w:r>
          </w:p>
        </w:tc>
      </w:tr>
    </w:tbl>
    <w:p>
      <w:pPr>
        <w:spacing w:line="360" w:lineRule="auto"/>
        <w:rPr>
          <w:rFonts w:hint="default" w:ascii="Arial" w:hAnsi="Arial" w:cs="Arial"/>
          <w:sz w:val="21"/>
          <w:szCs w:val="21"/>
        </w:rPr>
      </w:pPr>
    </w:p>
    <w:p>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0"/>
        <w:rPr>
          <w:rFonts w:hint="default" w:ascii="Arial" w:hAnsi="Arial" w:cs="Arial"/>
          <w:b/>
          <w:spacing w:val="10"/>
          <w:sz w:val="32"/>
          <w:szCs w:val="32"/>
        </w:rPr>
      </w:pPr>
      <w:bookmarkStart w:id="18" w:name="_Toc20908"/>
      <w:bookmarkStart w:id="19" w:name="_Toc1545"/>
      <w:r>
        <w:rPr>
          <w:rFonts w:hint="default" w:ascii="Arial" w:hAnsi="Arial" w:cs="Arial"/>
          <w:b/>
          <w:spacing w:val="10"/>
          <w:sz w:val="32"/>
          <w:szCs w:val="32"/>
        </w:rPr>
        <w:t>Menu Function</w:t>
      </w:r>
      <w:bookmarkEnd w:id="18"/>
      <w:bookmarkEnd w:id="19"/>
    </w:p>
    <w:p>
      <w:pPr>
        <w:pStyle w:val="3"/>
        <w:spacing w:line="360" w:lineRule="auto"/>
        <w:rPr>
          <w:rFonts w:hint="default" w:ascii="Arial" w:hAnsi="Arial" w:cs="Arial"/>
          <w:sz w:val="21"/>
          <w:szCs w:val="21"/>
        </w:rPr>
      </w:pPr>
      <w:bookmarkStart w:id="20" w:name="_Toc21251"/>
      <w:bookmarkStart w:id="21" w:name="_Toc31211"/>
      <w:r>
        <w:rPr>
          <w:rFonts w:hint="default" w:ascii="Arial" w:hAnsi="Arial" w:cs="Arial"/>
          <w:sz w:val="21"/>
          <w:szCs w:val="21"/>
        </w:rPr>
        <w:t>7.1 Main Interface</w:t>
      </w:r>
      <w:bookmarkEnd w:id="20"/>
      <w:bookmarkEnd w:id="21"/>
    </w:p>
    <w:p>
      <w:pPr>
        <w:spacing w:line="360" w:lineRule="auto"/>
        <w:ind w:firstLine="420" w:firstLineChars="200"/>
        <w:jc w:val="left"/>
        <w:rPr>
          <w:rFonts w:hint="default" w:ascii="Arial" w:hAnsi="Arial" w:cs="Arial"/>
          <w:bCs/>
          <w:kern w:val="0"/>
          <w:sz w:val="21"/>
          <w:szCs w:val="21"/>
        </w:rPr>
      </w:pPr>
      <w:r>
        <w:rPr>
          <w:rFonts w:hint="default" w:ascii="Arial" w:hAnsi="Arial" w:cs="Arial"/>
          <w:bCs/>
          <w:kern w:val="0"/>
          <w:sz w:val="21"/>
          <w:szCs w:val="21"/>
        </w:rPr>
        <w:t>Press the power button back of the instrument leading to the power-on interface, after a while self-check, the instrument will show main interface as Fig 7.1.2.</w:t>
      </w:r>
    </w:p>
    <w:p>
      <w:pPr>
        <w:spacing w:line="360" w:lineRule="auto"/>
        <w:jc w:val="left"/>
        <w:rPr>
          <w:rFonts w:hint="default" w:ascii="Arial" w:hAnsi="Arial" w:cs="Arial"/>
          <w:bCs/>
          <w:kern w:val="0"/>
          <w:sz w:val="21"/>
          <w:szCs w:val="21"/>
        </w:rPr>
      </w:pPr>
      <w:r>
        <w:rPr>
          <w:rFonts w:hint="default" w:ascii="Arial" w:hAnsi="Arial" w:cs="Arial"/>
          <w:sz w:val="21"/>
          <w:szCs w:val="21"/>
        </w:rPr>
        <w:t xml:space="preserve">  </w:t>
      </w:r>
      <w:r>
        <w:rPr>
          <w:rFonts w:hint="default" w:ascii="Arial" w:hAnsi="Arial" w:cs="Arial"/>
          <w:sz w:val="21"/>
          <w:szCs w:val="21"/>
        </w:rPr>
        <w:drawing>
          <wp:inline distT="0" distB="0" distL="114300" distR="114300">
            <wp:extent cx="2619375" cy="2190750"/>
            <wp:effectExtent l="0" t="0" r="0"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5"/>
                    <a:stretch>
                      <a:fillRect/>
                    </a:stretch>
                  </pic:blipFill>
                  <pic:spPr>
                    <a:xfrm>
                      <a:off x="0" y="0"/>
                      <a:ext cx="2619375" cy="2190750"/>
                    </a:xfrm>
                    <a:prstGeom prst="rect">
                      <a:avLst/>
                    </a:prstGeom>
                    <a:noFill/>
                    <a:ln>
                      <a:noFill/>
                    </a:ln>
                  </pic:spPr>
                </pic:pic>
              </a:graphicData>
            </a:graphic>
          </wp:inline>
        </w:drawing>
      </w:r>
    </w:p>
    <w:p>
      <w:pPr>
        <w:pStyle w:val="3"/>
        <w:spacing w:line="360" w:lineRule="auto"/>
        <w:rPr>
          <w:rFonts w:hint="default" w:ascii="Arial" w:hAnsi="Arial" w:cs="Arial"/>
          <w:sz w:val="21"/>
          <w:szCs w:val="21"/>
        </w:rPr>
      </w:pPr>
      <w:bookmarkStart w:id="22" w:name="_Toc25324"/>
      <w:bookmarkStart w:id="23" w:name="_Toc19460"/>
      <w:r>
        <w:rPr>
          <w:rFonts w:hint="default" w:ascii="Arial" w:hAnsi="Arial" w:cs="Arial"/>
          <w:sz w:val="21"/>
          <w:szCs w:val="21"/>
        </w:rPr>
        <w:t>7.2 Setup</w:t>
      </w:r>
      <w:bookmarkEnd w:id="22"/>
      <w:bookmarkEnd w:id="23"/>
    </w:p>
    <w:p>
      <w:pPr>
        <w:spacing w:line="360" w:lineRule="auto"/>
        <w:ind w:firstLine="420" w:firstLineChars="200"/>
        <w:jc w:val="left"/>
        <w:rPr>
          <w:rFonts w:hint="default" w:ascii="Arial" w:hAnsi="Arial" w:cs="Arial"/>
          <w:bCs/>
          <w:kern w:val="0"/>
          <w:sz w:val="21"/>
          <w:szCs w:val="21"/>
        </w:rPr>
      </w:pPr>
      <w:r>
        <w:rPr>
          <w:rFonts w:hint="default" w:ascii="Arial" w:hAnsi="Arial" w:cs="Arial"/>
          <w:bCs/>
          <w:kern w:val="0"/>
          <w:sz w:val="21"/>
          <w:szCs w:val="21"/>
        </w:rPr>
        <w:t>Press the ‘Setup’ button as Fig 7.2, you can choose time settings, print settings, measure settings, pressure settings, system settings, administrator settings, reset all settings. Press ‘home’ button back to main interface.</w:t>
      </w:r>
    </w:p>
    <w:p>
      <w:pPr>
        <w:spacing w:line="360" w:lineRule="auto"/>
        <w:jc w:val="left"/>
        <w:rPr>
          <w:rFonts w:hint="default" w:ascii="Arial" w:hAnsi="Arial" w:cs="Arial"/>
          <w:bCs/>
          <w:kern w:val="0"/>
          <w:sz w:val="21"/>
          <w:szCs w:val="21"/>
        </w:rPr>
      </w:pPr>
      <w:r>
        <w:rPr>
          <w:rFonts w:hint="default" w:ascii="Arial" w:hAnsi="Arial" w:cs="Arial"/>
          <w:bCs/>
          <w:kern w:val="0"/>
          <w:sz w:val="21"/>
          <w:szCs w:val="21"/>
        </w:rPr>
        <w:drawing>
          <wp:inline distT="0" distB="0" distL="114300" distR="114300">
            <wp:extent cx="4648200" cy="3009900"/>
            <wp:effectExtent l="0" t="0" r="0" b="0"/>
            <wp:docPr id="8"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2"/>
                    <pic:cNvPicPr>
                      <a:picLocks noChangeAspect="1"/>
                    </pic:cNvPicPr>
                  </pic:nvPicPr>
                  <pic:blipFill>
                    <a:blip r:embed="rId16"/>
                    <a:stretch>
                      <a:fillRect/>
                    </a:stretch>
                  </pic:blipFill>
                  <pic:spPr>
                    <a:xfrm>
                      <a:off x="0" y="0"/>
                      <a:ext cx="4648200" cy="3009900"/>
                    </a:xfrm>
                    <a:prstGeom prst="rect">
                      <a:avLst/>
                    </a:prstGeom>
                    <a:noFill/>
                    <a:ln>
                      <a:noFill/>
                    </a:ln>
                  </pic:spPr>
                </pic:pic>
              </a:graphicData>
            </a:graphic>
          </wp:inline>
        </w:drawing>
      </w:r>
    </w:p>
    <w:p>
      <w:pPr>
        <w:spacing w:line="360" w:lineRule="auto"/>
        <w:jc w:val="left"/>
        <w:rPr>
          <w:rFonts w:hint="default" w:ascii="Arial" w:hAnsi="Arial" w:cs="Arial"/>
          <w:bCs/>
          <w:kern w:val="0"/>
          <w:sz w:val="21"/>
          <w:szCs w:val="21"/>
        </w:rPr>
      </w:pPr>
    </w:p>
    <w:p>
      <w:pPr>
        <w:spacing w:line="360" w:lineRule="auto"/>
        <w:jc w:val="left"/>
        <w:rPr>
          <w:rFonts w:hint="default" w:ascii="Arial" w:hAnsi="Arial" w:cs="Arial"/>
          <w:bCs/>
          <w:kern w:val="0"/>
          <w:sz w:val="21"/>
          <w:szCs w:val="21"/>
        </w:rPr>
      </w:pPr>
    </w:p>
    <w:p>
      <w:pPr>
        <w:spacing w:line="360" w:lineRule="auto"/>
        <w:jc w:val="left"/>
        <w:rPr>
          <w:rFonts w:hint="default" w:ascii="Arial" w:hAnsi="Arial" w:cs="Arial"/>
          <w:bCs/>
          <w:kern w:val="0"/>
          <w:sz w:val="21"/>
          <w:szCs w:val="21"/>
        </w:rPr>
      </w:pPr>
      <w:r>
        <w:rPr>
          <w:rFonts w:hint="default" w:ascii="Arial" w:hAnsi="Arial" w:cs="Arial"/>
          <w:bCs/>
          <w:kern w:val="0"/>
          <w:sz w:val="21"/>
          <w:szCs w:val="21"/>
        </w:rPr>
        <w:t>7.2.1 Time settings</w:t>
      </w:r>
    </w:p>
    <w:p>
      <w:pPr>
        <w:spacing w:line="360" w:lineRule="auto"/>
        <w:ind w:firstLine="420" w:firstLineChars="200"/>
        <w:jc w:val="left"/>
        <w:rPr>
          <w:rFonts w:hint="default" w:ascii="Arial" w:hAnsi="Arial" w:cs="Arial"/>
          <w:bCs/>
          <w:color w:val="FF0000"/>
          <w:kern w:val="0"/>
          <w:sz w:val="21"/>
          <w:szCs w:val="21"/>
        </w:rPr>
      </w:pPr>
      <w:r>
        <w:rPr>
          <w:rFonts w:hint="default" w:ascii="Arial" w:hAnsi="Arial" w:cs="Arial"/>
          <w:bCs/>
          <w:kern w:val="0"/>
          <w:sz w:val="21"/>
          <w:szCs w:val="21"/>
        </w:rPr>
        <w:t xml:space="preserve">Press the ‘Time settings’ button on the setting interface as Pic 7.2.1.1, you can modify the system time. Choose ‘year’‘month’‘date’‘hour’‘min’ </w:t>
      </w:r>
      <w:r>
        <w:rPr>
          <w:rFonts w:hint="default" w:ascii="Arial" w:hAnsi="Arial" w:cs="Arial"/>
          <w:bCs/>
          <w:color w:val="000000"/>
          <w:kern w:val="0"/>
          <w:sz w:val="21"/>
          <w:szCs w:val="21"/>
        </w:rPr>
        <w:t>button</w:t>
      </w:r>
      <w:r>
        <w:rPr>
          <w:rFonts w:hint="default" w:ascii="Arial" w:hAnsi="Arial" w:cs="Arial"/>
          <w:bCs/>
          <w:kern w:val="0"/>
          <w:sz w:val="21"/>
          <w:szCs w:val="21"/>
        </w:rPr>
        <w:t xml:space="preserve"> to edit them dependently, </w:t>
      </w:r>
      <w:r>
        <w:rPr>
          <w:rFonts w:hint="default" w:ascii="Arial" w:hAnsi="Arial" w:cs="Arial"/>
          <w:bCs/>
          <w:color w:val="000000"/>
          <w:kern w:val="0"/>
          <w:sz w:val="21"/>
          <w:szCs w:val="21"/>
        </w:rPr>
        <w:t>and press “OK”to save new settings and back to the last menu; press “ESC”to back to the last menu.</w:t>
      </w:r>
      <w:r>
        <w:rPr>
          <w:rFonts w:hint="default" w:ascii="Arial" w:hAnsi="Arial" w:cs="Arial"/>
          <w:bCs/>
          <w:color w:val="FF0000"/>
          <w:kern w:val="0"/>
          <w:sz w:val="21"/>
          <w:szCs w:val="21"/>
        </w:rPr>
        <w:t xml:space="preserve"> </w:t>
      </w:r>
      <w:r>
        <w:rPr>
          <w:rFonts w:hint="default" w:ascii="Arial" w:hAnsi="Arial" w:cs="Arial"/>
          <w:bCs/>
          <w:color w:val="000000"/>
          <w:kern w:val="0"/>
          <w:sz w:val="21"/>
          <w:szCs w:val="21"/>
        </w:rPr>
        <w:t>But this operation is done in the case you get administrator right.</w:t>
      </w:r>
    </w:p>
    <w:p>
      <w:pPr>
        <w:spacing w:line="360" w:lineRule="auto"/>
        <w:jc w:val="left"/>
        <w:rPr>
          <w:rFonts w:hint="default" w:ascii="Arial" w:hAnsi="Arial" w:cs="Arial"/>
          <w:bCs/>
          <w:kern w:val="0"/>
          <w:sz w:val="21"/>
          <w:szCs w:val="21"/>
        </w:rPr>
      </w:pPr>
      <w:r>
        <w:rPr>
          <w:rFonts w:hint="default" w:ascii="Arial" w:hAnsi="Arial" w:cs="Arial"/>
          <w:bCs/>
          <w:kern w:val="0"/>
          <w:sz w:val="21"/>
          <w:szCs w:val="21"/>
        </w:rPr>
        <w:drawing>
          <wp:inline distT="0" distB="0" distL="114300" distR="114300">
            <wp:extent cx="5248275" cy="4257675"/>
            <wp:effectExtent l="0" t="0" r="0" b="0"/>
            <wp:docPr id="9"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3"/>
                    <pic:cNvPicPr>
                      <a:picLocks noChangeAspect="1"/>
                    </pic:cNvPicPr>
                  </pic:nvPicPr>
                  <pic:blipFill>
                    <a:blip r:embed="rId17"/>
                    <a:stretch>
                      <a:fillRect/>
                    </a:stretch>
                  </pic:blipFill>
                  <pic:spPr>
                    <a:xfrm>
                      <a:off x="0" y="0"/>
                      <a:ext cx="5248275" cy="4257675"/>
                    </a:xfrm>
                    <a:prstGeom prst="rect">
                      <a:avLst/>
                    </a:prstGeom>
                    <a:noFill/>
                    <a:ln>
                      <a:noFill/>
                    </a:ln>
                  </pic:spPr>
                </pic:pic>
              </a:graphicData>
            </a:graphic>
          </wp:inline>
        </w:drawing>
      </w:r>
    </w:p>
    <w:p>
      <w:pPr>
        <w:spacing w:line="360" w:lineRule="auto"/>
        <w:jc w:val="left"/>
        <w:rPr>
          <w:rFonts w:hint="default" w:ascii="Arial" w:hAnsi="Arial" w:cs="Arial"/>
          <w:bCs/>
          <w:kern w:val="0"/>
          <w:sz w:val="21"/>
          <w:szCs w:val="21"/>
        </w:rPr>
      </w:pPr>
    </w:p>
    <w:p>
      <w:pPr>
        <w:spacing w:line="360" w:lineRule="auto"/>
        <w:jc w:val="left"/>
        <w:rPr>
          <w:rFonts w:hint="default" w:ascii="Arial" w:hAnsi="Arial" w:cs="Arial"/>
          <w:bCs/>
          <w:kern w:val="0"/>
          <w:sz w:val="21"/>
          <w:szCs w:val="21"/>
        </w:rPr>
      </w:pPr>
      <w:r>
        <w:rPr>
          <w:rFonts w:hint="default" w:ascii="Arial" w:hAnsi="Arial" w:cs="Arial"/>
          <w:bCs/>
          <w:kern w:val="0"/>
          <w:sz w:val="21"/>
          <w:szCs w:val="21"/>
        </w:rPr>
        <w:t>7.2.2 Print settings</w:t>
      </w:r>
    </w:p>
    <w:p>
      <w:pPr>
        <w:spacing w:line="360" w:lineRule="auto"/>
        <w:ind w:firstLine="420" w:firstLineChars="200"/>
        <w:jc w:val="left"/>
        <w:rPr>
          <w:rFonts w:hint="default" w:ascii="Arial" w:hAnsi="Arial" w:cs="Arial"/>
          <w:bCs/>
          <w:kern w:val="0"/>
          <w:sz w:val="21"/>
          <w:szCs w:val="21"/>
        </w:rPr>
      </w:pPr>
      <w:r>
        <w:rPr>
          <w:rFonts w:hint="default" w:ascii="Arial" w:hAnsi="Arial" w:cs="Arial"/>
          <w:bCs/>
          <w:kern w:val="0"/>
          <w:sz w:val="21"/>
          <w:szCs w:val="21"/>
        </w:rPr>
        <w:t>Press the ‘print settings’ button on the setting interface as Pic 7.2.2.1, you can modify the print information including print format, sample name and batch name. Click the check box to choose print contents you need.</w:t>
      </w:r>
    </w:p>
    <w:p>
      <w:pPr>
        <w:spacing w:line="360" w:lineRule="auto"/>
        <w:ind w:firstLine="420" w:firstLineChars="200"/>
        <w:jc w:val="left"/>
        <w:rPr>
          <w:rFonts w:hint="default" w:ascii="Arial" w:hAnsi="Arial" w:cs="Arial"/>
          <w:bCs/>
          <w:kern w:val="0"/>
          <w:sz w:val="21"/>
          <w:szCs w:val="21"/>
        </w:rPr>
      </w:pPr>
      <w:r>
        <w:rPr>
          <w:rFonts w:hint="default" w:ascii="Arial" w:hAnsi="Arial" w:cs="Arial"/>
          <w:bCs/>
          <w:kern w:val="0"/>
          <w:sz w:val="21"/>
          <w:szCs w:val="21"/>
        </w:rPr>
        <w:t>Name code: from 0 to 499. Common sample setting information can be saved with the specified name code. Once needing to make new sample print-setting, you can call it out by its name code saved.</w:t>
      </w:r>
    </w:p>
    <w:p>
      <w:pPr>
        <w:spacing w:line="360" w:lineRule="auto"/>
        <w:ind w:firstLine="420" w:firstLineChars="200"/>
        <w:jc w:val="left"/>
        <w:rPr>
          <w:rFonts w:hint="default" w:ascii="Arial" w:hAnsi="Arial" w:cs="Arial"/>
          <w:bCs/>
          <w:kern w:val="0"/>
          <w:sz w:val="21"/>
          <w:szCs w:val="21"/>
        </w:rPr>
      </w:pPr>
      <w:r>
        <w:rPr>
          <w:rFonts w:hint="default" w:ascii="Arial" w:hAnsi="Arial" w:cs="Arial"/>
          <w:bCs/>
          <w:kern w:val="0"/>
          <w:sz w:val="21"/>
          <w:szCs w:val="21"/>
        </w:rPr>
        <w:t>Batch name: you can save 16 characters at most.</w:t>
      </w:r>
    </w:p>
    <w:p>
      <w:pPr>
        <w:spacing w:line="360" w:lineRule="auto"/>
        <w:ind w:firstLine="420" w:firstLineChars="200"/>
        <w:jc w:val="left"/>
        <w:rPr>
          <w:rFonts w:hint="default" w:ascii="Arial" w:hAnsi="Arial" w:cs="Arial"/>
          <w:bCs/>
          <w:kern w:val="0"/>
          <w:sz w:val="21"/>
          <w:szCs w:val="21"/>
        </w:rPr>
      </w:pPr>
      <w:r>
        <w:rPr>
          <w:rFonts w:hint="default" w:ascii="Arial" w:hAnsi="Arial" w:cs="Arial"/>
          <w:bCs/>
          <w:kern w:val="0"/>
          <w:sz w:val="21"/>
          <w:szCs w:val="21"/>
        </w:rPr>
        <w:t>Sample name: you can save 40 characters at most.</w:t>
      </w:r>
    </w:p>
    <w:p>
      <w:pPr>
        <w:spacing w:line="360" w:lineRule="auto"/>
        <w:ind w:firstLine="420" w:firstLineChars="200"/>
        <w:jc w:val="left"/>
        <w:rPr>
          <w:rFonts w:hint="default" w:ascii="Arial" w:hAnsi="Arial" w:cs="Arial"/>
          <w:bCs/>
          <w:kern w:val="0"/>
          <w:sz w:val="21"/>
          <w:szCs w:val="21"/>
        </w:rPr>
      </w:pPr>
      <w:r>
        <w:rPr>
          <w:rFonts w:hint="default" w:ascii="Arial" w:hAnsi="Arial" w:cs="Arial"/>
          <w:bCs/>
          <w:kern w:val="0"/>
          <w:sz w:val="21"/>
          <w:szCs w:val="21"/>
        </w:rPr>
        <w:t>Click ‘download’ as Pic 7.2.2.2, you can modify the name code and name of the testing sample by Communication between PC and instrument. Back to the printer settings interface when it is finished</w:t>
      </w:r>
    </w:p>
    <w:p>
      <w:pPr>
        <w:spacing w:line="360" w:lineRule="auto"/>
        <w:ind w:left="210" w:leftChars="100" w:firstLine="210" w:firstLineChars="100"/>
        <w:jc w:val="left"/>
        <w:rPr>
          <w:rFonts w:hint="default" w:ascii="Arial" w:hAnsi="Arial" w:cs="Arial"/>
          <w:bCs/>
          <w:color w:val="000000"/>
          <w:kern w:val="0"/>
          <w:sz w:val="21"/>
          <w:szCs w:val="21"/>
        </w:rPr>
      </w:pPr>
      <w:r>
        <w:rPr>
          <w:rFonts w:hint="default" w:ascii="Arial" w:hAnsi="Arial" w:cs="Arial"/>
          <w:bCs/>
          <w:color w:val="000000"/>
          <w:kern w:val="0"/>
          <w:sz w:val="21"/>
          <w:szCs w:val="21"/>
        </w:rPr>
        <w:t xml:space="preserve"> press ‘OK’ to save new settings and back to the last menu; press ‘ESC’to back to the last menu .</w:t>
      </w:r>
    </w:p>
    <w:p>
      <w:pPr>
        <w:spacing w:line="360" w:lineRule="auto"/>
        <w:jc w:val="left"/>
        <w:rPr>
          <w:rFonts w:hint="default" w:ascii="Arial" w:hAnsi="Arial" w:cs="Arial"/>
          <w:bCs/>
          <w:kern w:val="0"/>
          <w:sz w:val="21"/>
          <w:szCs w:val="21"/>
        </w:rPr>
      </w:pPr>
      <w:r>
        <w:rPr>
          <w:rFonts w:hint="default" w:ascii="Arial" w:hAnsi="Arial" w:cs="Arial"/>
          <w:bCs/>
          <w:kern w:val="0"/>
          <w:sz w:val="21"/>
          <w:szCs w:val="21"/>
        </w:rPr>
        <w:drawing>
          <wp:inline distT="0" distB="0" distL="114300" distR="114300">
            <wp:extent cx="5562600" cy="2286000"/>
            <wp:effectExtent l="0" t="0" r="0" b="0"/>
            <wp:docPr id="10"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4"/>
                    <pic:cNvPicPr>
                      <a:picLocks noChangeAspect="1"/>
                    </pic:cNvPicPr>
                  </pic:nvPicPr>
                  <pic:blipFill>
                    <a:blip r:embed="rId18"/>
                    <a:stretch>
                      <a:fillRect/>
                    </a:stretch>
                  </pic:blipFill>
                  <pic:spPr>
                    <a:xfrm>
                      <a:off x="0" y="0"/>
                      <a:ext cx="5562600" cy="2286000"/>
                    </a:xfrm>
                    <a:prstGeom prst="rect">
                      <a:avLst/>
                    </a:prstGeom>
                    <a:noFill/>
                    <a:ln>
                      <a:noFill/>
                    </a:ln>
                  </pic:spPr>
                </pic:pic>
              </a:graphicData>
            </a:graphic>
          </wp:inline>
        </w:drawing>
      </w:r>
    </w:p>
    <w:p>
      <w:pPr>
        <w:spacing w:line="360" w:lineRule="auto"/>
        <w:jc w:val="left"/>
        <w:rPr>
          <w:rFonts w:hint="default" w:ascii="Arial" w:hAnsi="Arial" w:cs="Arial"/>
          <w:bCs/>
          <w:kern w:val="0"/>
          <w:sz w:val="21"/>
          <w:szCs w:val="21"/>
        </w:rPr>
      </w:pPr>
    </w:p>
    <w:p>
      <w:pPr>
        <w:spacing w:line="360" w:lineRule="auto"/>
        <w:jc w:val="left"/>
        <w:rPr>
          <w:rFonts w:hint="default" w:ascii="Arial" w:hAnsi="Arial" w:cs="Arial"/>
          <w:bCs/>
          <w:kern w:val="0"/>
          <w:sz w:val="21"/>
          <w:szCs w:val="21"/>
        </w:rPr>
      </w:pPr>
      <w:r>
        <w:rPr>
          <w:rFonts w:hint="default" w:ascii="Arial" w:hAnsi="Arial" w:cs="Arial"/>
          <w:bCs/>
          <w:kern w:val="0"/>
          <w:sz w:val="21"/>
          <w:szCs w:val="21"/>
        </w:rPr>
        <w:t>7.2.3 Measurement settings</w:t>
      </w:r>
    </w:p>
    <w:p>
      <w:pPr>
        <w:spacing w:line="360" w:lineRule="auto"/>
        <w:ind w:firstLine="420" w:firstLineChars="200"/>
        <w:jc w:val="left"/>
        <w:rPr>
          <w:rFonts w:hint="default" w:ascii="Arial" w:hAnsi="Arial" w:cs="Arial"/>
          <w:bCs/>
          <w:kern w:val="0"/>
          <w:sz w:val="21"/>
          <w:szCs w:val="21"/>
        </w:rPr>
      </w:pPr>
      <w:r>
        <w:rPr>
          <w:rFonts w:hint="default" w:ascii="Arial" w:hAnsi="Arial" w:cs="Arial"/>
          <w:bCs/>
          <w:kern w:val="0"/>
          <w:sz w:val="21"/>
          <w:szCs w:val="21"/>
        </w:rPr>
        <w:t>Press the ‘Meas. setting’ button on the setting interface as Pic 7.2.3.1, it includes offline settings and online settings.</w:t>
      </w:r>
    </w:p>
    <w:p>
      <w:pPr>
        <w:spacing w:line="360" w:lineRule="auto"/>
        <w:jc w:val="left"/>
        <w:rPr>
          <w:rFonts w:hint="default" w:ascii="Arial" w:hAnsi="Arial" w:cs="Arial"/>
          <w:bCs/>
          <w:kern w:val="0"/>
          <w:sz w:val="21"/>
          <w:szCs w:val="21"/>
        </w:rPr>
      </w:pPr>
      <w:r>
        <w:rPr>
          <w:rFonts w:hint="default" w:ascii="Arial" w:hAnsi="Arial" w:cs="Arial"/>
          <w:bCs/>
          <w:kern w:val="0"/>
          <w:sz w:val="21"/>
          <w:szCs w:val="21"/>
        </w:rPr>
        <w:drawing>
          <wp:inline distT="0" distB="0" distL="114300" distR="114300">
            <wp:extent cx="4676775" cy="3209925"/>
            <wp:effectExtent l="0" t="0" r="0" b="0"/>
            <wp:docPr id="11" name="图片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5"/>
                    <pic:cNvPicPr>
                      <a:picLocks noChangeAspect="1"/>
                    </pic:cNvPicPr>
                  </pic:nvPicPr>
                  <pic:blipFill>
                    <a:blip r:embed="rId19"/>
                    <a:stretch>
                      <a:fillRect/>
                    </a:stretch>
                  </pic:blipFill>
                  <pic:spPr>
                    <a:xfrm>
                      <a:off x="0" y="0"/>
                      <a:ext cx="4676775" cy="3209925"/>
                    </a:xfrm>
                    <a:prstGeom prst="rect">
                      <a:avLst/>
                    </a:prstGeom>
                    <a:noFill/>
                    <a:ln>
                      <a:noFill/>
                    </a:ln>
                  </pic:spPr>
                </pic:pic>
              </a:graphicData>
            </a:graphic>
          </wp:inline>
        </w:drawing>
      </w:r>
    </w:p>
    <w:p>
      <w:pPr>
        <w:spacing w:line="360" w:lineRule="auto"/>
        <w:jc w:val="left"/>
        <w:rPr>
          <w:rFonts w:hint="default" w:ascii="Arial" w:hAnsi="Arial" w:cs="Arial"/>
          <w:bCs/>
          <w:kern w:val="0"/>
          <w:sz w:val="21"/>
          <w:szCs w:val="21"/>
        </w:rPr>
      </w:pPr>
      <w:r>
        <w:rPr>
          <w:rFonts w:hint="default" w:ascii="Arial" w:hAnsi="Arial" w:cs="Arial"/>
          <w:bCs/>
          <w:kern w:val="0"/>
          <w:sz w:val="21"/>
          <w:szCs w:val="21"/>
        </w:rPr>
        <w:t>Offline settings</w:t>
      </w:r>
    </w:p>
    <w:p>
      <w:pPr>
        <w:numPr>
          <w:ilvl w:val="0"/>
          <w:numId w:val="3"/>
        </w:numPr>
        <w:spacing w:line="360" w:lineRule="auto"/>
        <w:jc w:val="left"/>
        <w:rPr>
          <w:rFonts w:hint="default" w:ascii="Arial" w:hAnsi="Arial" w:cs="Arial"/>
          <w:bCs/>
          <w:kern w:val="0"/>
          <w:sz w:val="21"/>
          <w:szCs w:val="21"/>
        </w:rPr>
      </w:pPr>
      <w:r>
        <w:rPr>
          <w:rFonts w:hint="default" w:ascii="Arial" w:hAnsi="Arial" w:cs="Arial"/>
          <w:bCs/>
          <w:kern w:val="0"/>
          <w:sz w:val="21"/>
          <w:szCs w:val="21"/>
        </w:rPr>
        <w:t>Repetitions: only for auto test;</w:t>
      </w:r>
    </w:p>
    <w:p>
      <w:pPr>
        <w:numPr>
          <w:ilvl w:val="0"/>
          <w:numId w:val="3"/>
        </w:numPr>
        <w:spacing w:line="360" w:lineRule="auto"/>
        <w:jc w:val="left"/>
        <w:rPr>
          <w:rFonts w:hint="default" w:ascii="Arial" w:hAnsi="Arial" w:cs="Arial"/>
          <w:bCs/>
          <w:kern w:val="0"/>
          <w:sz w:val="21"/>
          <w:szCs w:val="21"/>
        </w:rPr>
      </w:pPr>
      <w:r>
        <w:rPr>
          <w:rFonts w:hint="default" w:ascii="Arial" w:hAnsi="Arial" w:cs="Arial"/>
          <w:bCs/>
          <w:color w:val="000000"/>
          <w:kern w:val="0"/>
          <w:sz w:val="21"/>
          <w:szCs w:val="21"/>
        </w:rPr>
        <w:t>Pre.</w:t>
      </w:r>
      <w:r>
        <w:rPr>
          <w:rFonts w:hint="default" w:ascii="Arial" w:hAnsi="Arial" w:cs="Arial"/>
          <w:bCs/>
          <w:color w:val="00B050"/>
          <w:kern w:val="0"/>
          <w:sz w:val="21"/>
          <w:szCs w:val="21"/>
        </w:rPr>
        <w:t xml:space="preserve"> </w:t>
      </w:r>
      <w:r>
        <w:rPr>
          <w:rFonts w:hint="default" w:ascii="Arial" w:hAnsi="Arial" w:cs="Arial"/>
          <w:bCs/>
          <w:color w:val="000000"/>
          <w:kern w:val="0"/>
          <w:sz w:val="21"/>
          <w:szCs w:val="21"/>
        </w:rPr>
        <w:t>V</w:t>
      </w:r>
      <w:r>
        <w:rPr>
          <w:rFonts w:hint="default" w:ascii="Arial" w:hAnsi="Arial" w:cs="Arial"/>
          <w:bCs/>
          <w:kern w:val="0"/>
          <w:sz w:val="21"/>
          <w:szCs w:val="21"/>
        </w:rPr>
        <w:t>olume: it is defined before real-</w:t>
      </w:r>
      <w:r>
        <w:rPr>
          <w:rFonts w:hint="default" w:ascii="Arial" w:hAnsi="Arial" w:cs="Arial"/>
          <w:bCs/>
          <w:color w:val="000000"/>
          <w:kern w:val="0"/>
          <w:sz w:val="21"/>
          <w:szCs w:val="21"/>
        </w:rPr>
        <w:t>measure</w:t>
      </w:r>
      <w:r>
        <w:rPr>
          <w:rFonts w:hint="default" w:ascii="Arial" w:hAnsi="Arial" w:cs="Arial"/>
          <w:bCs/>
          <w:kern w:val="0"/>
          <w:sz w:val="21"/>
          <w:szCs w:val="21"/>
        </w:rPr>
        <w:t>(0~9.9ml). Pretest means testing for washing pipes before useful test, one time for auto test, or every time needed when manual.</w:t>
      </w:r>
    </w:p>
    <w:p>
      <w:pPr>
        <w:numPr>
          <w:ilvl w:val="0"/>
          <w:numId w:val="3"/>
        </w:numPr>
        <w:spacing w:line="360" w:lineRule="auto"/>
        <w:jc w:val="left"/>
        <w:rPr>
          <w:rFonts w:hint="default" w:ascii="Arial" w:hAnsi="Arial" w:cs="Arial"/>
          <w:bCs/>
          <w:kern w:val="0"/>
          <w:sz w:val="21"/>
          <w:szCs w:val="21"/>
        </w:rPr>
      </w:pPr>
      <w:r>
        <w:rPr>
          <w:rFonts w:hint="default" w:ascii="Arial" w:hAnsi="Arial" w:cs="Arial"/>
          <w:bCs/>
          <w:kern w:val="0"/>
          <w:sz w:val="21"/>
          <w:szCs w:val="21"/>
        </w:rPr>
        <w:t>Volume: sample volume for every test (0.2~999.9ml).</w:t>
      </w:r>
    </w:p>
    <w:p>
      <w:pPr>
        <w:numPr>
          <w:ilvl w:val="0"/>
          <w:numId w:val="3"/>
        </w:numPr>
        <w:spacing w:line="360" w:lineRule="auto"/>
        <w:jc w:val="left"/>
        <w:rPr>
          <w:rFonts w:hint="default" w:ascii="Arial" w:hAnsi="Arial" w:cs="Arial"/>
          <w:bCs/>
          <w:kern w:val="0"/>
          <w:sz w:val="21"/>
          <w:szCs w:val="21"/>
        </w:rPr>
      </w:pPr>
      <w:r>
        <w:rPr>
          <w:rFonts w:hint="default" w:ascii="Arial" w:hAnsi="Arial" w:cs="Arial"/>
          <w:bCs/>
          <w:color w:val="000000"/>
          <w:kern w:val="0"/>
          <w:sz w:val="21"/>
          <w:szCs w:val="21"/>
        </w:rPr>
        <w:t>Measure</w:t>
      </w:r>
      <w:r>
        <w:rPr>
          <w:rFonts w:hint="default" w:ascii="Arial" w:hAnsi="Arial" w:cs="Arial"/>
          <w:bCs/>
          <w:color w:val="00B050"/>
          <w:kern w:val="0"/>
          <w:sz w:val="21"/>
          <w:szCs w:val="21"/>
        </w:rPr>
        <w:t xml:space="preserve"> </w:t>
      </w:r>
      <w:r>
        <w:rPr>
          <w:rFonts w:hint="default" w:ascii="Arial" w:hAnsi="Arial" w:cs="Arial"/>
          <w:bCs/>
          <w:color w:val="000000"/>
          <w:kern w:val="0"/>
          <w:sz w:val="21"/>
          <w:szCs w:val="21"/>
        </w:rPr>
        <w:t>M</w:t>
      </w:r>
      <w:r>
        <w:rPr>
          <w:rFonts w:hint="default" w:ascii="Arial" w:hAnsi="Arial" w:cs="Arial"/>
          <w:bCs/>
          <w:kern w:val="0"/>
          <w:sz w:val="21"/>
          <w:szCs w:val="21"/>
        </w:rPr>
        <w:t>ode: manual and auto. Manual needs pressure in and out by operator, auto just do pressure work according to preset. The former conducts one test,  but you can get a team of data by the latter way when you start testing.</w:t>
      </w:r>
    </w:p>
    <w:p>
      <w:pPr>
        <w:numPr>
          <w:ilvl w:val="0"/>
          <w:numId w:val="3"/>
        </w:numPr>
        <w:spacing w:line="360" w:lineRule="auto"/>
        <w:jc w:val="left"/>
        <w:rPr>
          <w:rFonts w:hint="default" w:ascii="Arial" w:hAnsi="Arial" w:cs="Arial"/>
          <w:bCs/>
          <w:kern w:val="0"/>
          <w:sz w:val="21"/>
          <w:szCs w:val="21"/>
        </w:rPr>
      </w:pPr>
      <w:r>
        <w:rPr>
          <w:rFonts w:hint="default" w:ascii="Arial" w:hAnsi="Arial" w:cs="Arial"/>
          <w:bCs/>
          <w:kern w:val="0"/>
          <w:sz w:val="21"/>
          <w:szCs w:val="21"/>
        </w:rPr>
        <w:t>Calibration curve: When you customize your test, select one curve for testing.</w:t>
      </w:r>
    </w:p>
    <w:p>
      <w:pPr>
        <w:numPr>
          <w:ilvl w:val="0"/>
          <w:numId w:val="3"/>
        </w:numPr>
        <w:spacing w:line="360" w:lineRule="auto"/>
        <w:jc w:val="left"/>
        <w:rPr>
          <w:rFonts w:hint="default" w:ascii="Arial" w:hAnsi="Arial" w:cs="Arial"/>
          <w:bCs/>
          <w:kern w:val="0"/>
          <w:sz w:val="21"/>
          <w:szCs w:val="21"/>
        </w:rPr>
      </w:pPr>
      <w:r>
        <w:rPr>
          <w:rFonts w:hint="default" w:ascii="Arial" w:hAnsi="Arial" w:cs="Arial"/>
          <w:bCs/>
          <w:color w:val="000000"/>
          <w:kern w:val="0"/>
          <w:sz w:val="21"/>
          <w:szCs w:val="21"/>
        </w:rPr>
        <w:t>Remove</w:t>
      </w:r>
      <w:r>
        <w:rPr>
          <w:rFonts w:hint="default" w:ascii="Arial" w:hAnsi="Arial" w:cs="Arial"/>
          <w:bCs/>
          <w:color w:val="00B050"/>
          <w:kern w:val="0"/>
          <w:sz w:val="21"/>
          <w:szCs w:val="21"/>
        </w:rPr>
        <w:t xml:space="preserve"> </w:t>
      </w:r>
      <w:r>
        <w:rPr>
          <w:rFonts w:hint="default" w:ascii="Arial" w:hAnsi="Arial" w:cs="Arial"/>
          <w:bCs/>
          <w:kern w:val="0"/>
          <w:sz w:val="21"/>
          <w:szCs w:val="21"/>
        </w:rPr>
        <w:t>blank: Automatically removes stored blank data in standard test status if you choose.</w:t>
      </w:r>
    </w:p>
    <w:p>
      <w:pPr>
        <w:numPr>
          <w:ilvl w:val="0"/>
          <w:numId w:val="3"/>
        </w:numPr>
        <w:spacing w:line="360" w:lineRule="auto"/>
        <w:jc w:val="left"/>
        <w:rPr>
          <w:rFonts w:hint="default" w:ascii="Arial" w:hAnsi="Arial" w:cs="Arial"/>
          <w:bCs/>
          <w:color w:val="000000"/>
          <w:kern w:val="0"/>
          <w:sz w:val="21"/>
          <w:szCs w:val="21"/>
        </w:rPr>
      </w:pPr>
      <w:r>
        <w:rPr>
          <w:rFonts w:hint="default" w:ascii="Arial" w:hAnsi="Arial" w:cs="Arial"/>
          <w:bCs/>
          <w:color w:val="000000"/>
          <w:kern w:val="0"/>
          <w:sz w:val="21"/>
          <w:szCs w:val="21"/>
        </w:rPr>
        <w:t>Remove First: Automatically removes the data for the first time of each set of test data.</w:t>
      </w:r>
    </w:p>
    <w:p>
      <w:pPr>
        <w:numPr>
          <w:ilvl w:val="0"/>
          <w:numId w:val="3"/>
        </w:numPr>
        <w:spacing w:line="360" w:lineRule="auto"/>
        <w:jc w:val="left"/>
        <w:rPr>
          <w:rFonts w:hint="default" w:ascii="Arial" w:hAnsi="Arial" w:cs="Arial"/>
          <w:bCs/>
          <w:color w:val="000000"/>
          <w:kern w:val="0"/>
          <w:sz w:val="21"/>
          <w:szCs w:val="21"/>
        </w:rPr>
      </w:pPr>
      <w:r>
        <w:rPr>
          <w:rFonts w:hint="default" w:ascii="Arial" w:hAnsi="Arial" w:cs="Arial"/>
          <w:bCs/>
          <w:color w:val="000000"/>
          <w:kern w:val="0"/>
          <w:sz w:val="21"/>
          <w:szCs w:val="21"/>
        </w:rPr>
        <w:t>Data Save: Select to save the date at Internal storage(Memory)or external USB storage.</w:t>
      </w:r>
    </w:p>
    <w:p>
      <w:pPr>
        <w:spacing w:line="360" w:lineRule="auto"/>
        <w:ind w:firstLine="420" w:firstLineChars="200"/>
        <w:rPr>
          <w:rFonts w:hint="default" w:ascii="Arial" w:hAnsi="Arial" w:cs="Arial"/>
          <w:bCs/>
          <w:kern w:val="0"/>
          <w:sz w:val="21"/>
          <w:szCs w:val="21"/>
        </w:rPr>
      </w:pPr>
      <w:r>
        <w:rPr>
          <w:rFonts w:hint="default" w:ascii="Arial" w:hAnsi="Arial" w:cs="Arial"/>
          <w:bCs/>
          <w:color w:val="000000"/>
          <w:kern w:val="0"/>
          <w:sz w:val="21"/>
          <w:szCs w:val="21"/>
        </w:rPr>
        <w:t xml:space="preserve">Press the ‘SIZE’ button as Fig 7.2.3.2, you can set particle size by yourself when </w:t>
      </w:r>
      <w:r>
        <w:rPr>
          <w:rFonts w:hint="default" w:ascii="Arial" w:hAnsi="Arial" w:cs="Arial"/>
          <w:bCs/>
          <w:kern w:val="0"/>
          <w:sz w:val="21"/>
          <w:szCs w:val="21"/>
        </w:rPr>
        <w:t>do custom test. It is worth noting that particle size must not be out of the range of calibration curve, or it means nothing.</w:t>
      </w:r>
    </w:p>
    <w:p>
      <w:pPr>
        <w:spacing w:line="360" w:lineRule="auto"/>
        <w:ind w:firstLine="420" w:firstLineChars="200"/>
        <w:rPr>
          <w:rFonts w:hint="default" w:ascii="Arial" w:hAnsi="Arial" w:cs="Arial"/>
          <w:bCs/>
          <w:kern w:val="0"/>
          <w:sz w:val="21"/>
          <w:szCs w:val="21"/>
        </w:rPr>
      </w:pPr>
      <w:r>
        <w:rPr>
          <w:rFonts w:hint="default" w:ascii="Arial" w:hAnsi="Arial" w:cs="Arial"/>
          <w:bCs/>
          <w:kern w:val="0"/>
          <w:sz w:val="21"/>
          <w:szCs w:val="21"/>
        </w:rPr>
        <w:t>Press the ‘ESC’ button  back to the interface 7.2.3.1. Press ‘OK’ to save or back to setting main interface.</w:t>
      </w:r>
    </w:p>
    <w:p>
      <w:pPr>
        <w:spacing w:line="360" w:lineRule="auto"/>
        <w:rPr>
          <w:rFonts w:hint="default" w:ascii="Arial" w:hAnsi="Arial" w:cs="Arial"/>
          <w:bCs/>
          <w:kern w:val="0"/>
          <w:sz w:val="21"/>
          <w:szCs w:val="21"/>
        </w:rPr>
      </w:pPr>
      <w:r>
        <w:rPr>
          <w:rFonts w:hint="default" w:ascii="Arial" w:hAnsi="Arial" w:cs="Arial"/>
          <w:bCs/>
          <w:kern w:val="0"/>
          <w:sz w:val="21"/>
          <w:szCs w:val="21"/>
        </w:rPr>
        <w:drawing>
          <wp:inline distT="0" distB="0" distL="114300" distR="114300">
            <wp:extent cx="5267325" cy="4267200"/>
            <wp:effectExtent l="0" t="0" r="0" b="0"/>
            <wp:docPr id="12" name="图片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6"/>
                    <pic:cNvPicPr>
                      <a:picLocks noChangeAspect="1"/>
                    </pic:cNvPicPr>
                  </pic:nvPicPr>
                  <pic:blipFill>
                    <a:blip r:embed="rId20"/>
                    <a:stretch>
                      <a:fillRect/>
                    </a:stretch>
                  </pic:blipFill>
                  <pic:spPr>
                    <a:xfrm>
                      <a:off x="0" y="0"/>
                      <a:ext cx="5267325" cy="4267200"/>
                    </a:xfrm>
                    <a:prstGeom prst="rect">
                      <a:avLst/>
                    </a:prstGeom>
                    <a:noFill/>
                    <a:ln>
                      <a:noFill/>
                    </a:ln>
                  </pic:spPr>
                </pic:pic>
              </a:graphicData>
            </a:graphic>
          </wp:inline>
        </w:drawing>
      </w:r>
    </w:p>
    <w:p>
      <w:pPr>
        <w:spacing w:line="360" w:lineRule="auto"/>
        <w:rPr>
          <w:rFonts w:hint="default" w:ascii="Arial" w:hAnsi="Arial" w:cs="Arial"/>
          <w:bCs/>
          <w:kern w:val="0"/>
          <w:sz w:val="21"/>
          <w:szCs w:val="21"/>
        </w:rPr>
      </w:pPr>
    </w:p>
    <w:p>
      <w:pPr>
        <w:spacing w:line="360" w:lineRule="auto"/>
        <w:rPr>
          <w:rFonts w:hint="default" w:ascii="Arial" w:hAnsi="Arial" w:cs="Arial"/>
          <w:bCs/>
          <w:kern w:val="0"/>
          <w:sz w:val="21"/>
          <w:szCs w:val="21"/>
        </w:rPr>
      </w:pPr>
      <w:r>
        <w:rPr>
          <w:rFonts w:hint="default" w:ascii="Arial" w:hAnsi="Arial" w:cs="Arial"/>
          <w:bCs/>
          <w:kern w:val="0"/>
          <w:sz w:val="21"/>
          <w:szCs w:val="21"/>
        </w:rPr>
        <w:t>7.2.4 Online settings</w:t>
      </w:r>
    </w:p>
    <w:p>
      <w:pPr>
        <w:spacing w:line="360" w:lineRule="auto"/>
        <w:ind w:firstLine="420" w:firstLineChars="200"/>
        <w:rPr>
          <w:rFonts w:hint="default" w:ascii="Arial" w:hAnsi="Arial" w:cs="Arial"/>
          <w:bCs/>
          <w:kern w:val="0"/>
          <w:sz w:val="21"/>
          <w:szCs w:val="21"/>
        </w:rPr>
      </w:pPr>
      <w:r>
        <w:rPr>
          <w:rFonts w:hint="default" w:ascii="Arial" w:hAnsi="Arial" w:cs="Arial"/>
          <w:bCs/>
          <w:kern w:val="0"/>
          <w:sz w:val="21"/>
          <w:szCs w:val="21"/>
        </w:rPr>
        <w:t xml:space="preserve">Press the ‘online’ button on the setting main interface as Fig 7.2.4.1. you can set online </w:t>
      </w:r>
      <w:r>
        <w:rPr>
          <w:rFonts w:hint="default" w:ascii="Arial" w:hAnsi="Arial" w:cs="Arial"/>
          <w:bCs/>
          <w:color w:val="000000"/>
          <w:kern w:val="0"/>
          <w:sz w:val="21"/>
          <w:szCs w:val="21"/>
        </w:rPr>
        <w:t xml:space="preserve">measurement </w:t>
      </w:r>
      <w:r>
        <w:rPr>
          <w:rFonts w:hint="default" w:ascii="Arial" w:hAnsi="Arial" w:cs="Arial"/>
          <w:bCs/>
          <w:kern w:val="0"/>
          <w:sz w:val="21"/>
          <w:szCs w:val="21"/>
        </w:rPr>
        <w:t>parameter here. Tip: choose instrument with online function.</w:t>
      </w:r>
    </w:p>
    <w:p>
      <w:pPr>
        <w:spacing w:line="360" w:lineRule="auto"/>
        <w:ind w:firstLine="420" w:firstLineChars="200"/>
        <w:jc w:val="left"/>
        <w:rPr>
          <w:rFonts w:hint="default" w:ascii="Arial" w:hAnsi="Arial" w:cs="Arial"/>
          <w:bCs/>
          <w:color w:val="000000"/>
          <w:kern w:val="0"/>
          <w:sz w:val="21"/>
          <w:szCs w:val="21"/>
        </w:rPr>
      </w:pPr>
      <w:r>
        <w:rPr>
          <w:rFonts w:hint="default" w:ascii="Arial" w:hAnsi="Arial" w:cs="Arial"/>
          <w:bCs/>
          <w:color w:val="000000"/>
          <w:kern w:val="0"/>
          <w:sz w:val="21"/>
          <w:szCs w:val="21"/>
        </w:rPr>
        <w:t>Data save</w:t>
      </w:r>
      <w:r>
        <w:rPr>
          <w:rFonts w:hint="default" w:ascii="Arial" w:hAnsi="Arial" w:cs="Arial"/>
          <w:bCs/>
          <w:color w:val="FF0000"/>
          <w:kern w:val="0"/>
          <w:sz w:val="21"/>
          <w:szCs w:val="21"/>
        </w:rPr>
        <w:t xml:space="preserve">: </w:t>
      </w:r>
      <w:r>
        <w:rPr>
          <w:rFonts w:hint="default" w:ascii="Arial" w:hAnsi="Arial" w:cs="Arial"/>
          <w:bCs/>
          <w:color w:val="000000"/>
          <w:kern w:val="0"/>
          <w:sz w:val="21"/>
          <w:szCs w:val="21"/>
        </w:rPr>
        <w:t>Select to save the date at Internal storage(Memory)or external USB storage.</w:t>
      </w:r>
    </w:p>
    <w:p>
      <w:pPr>
        <w:spacing w:line="360" w:lineRule="auto"/>
        <w:ind w:firstLine="420" w:firstLineChars="200"/>
        <w:rPr>
          <w:rFonts w:hint="default" w:ascii="Arial" w:hAnsi="Arial" w:cs="Arial"/>
          <w:bCs/>
          <w:kern w:val="0"/>
          <w:sz w:val="21"/>
          <w:szCs w:val="21"/>
        </w:rPr>
      </w:pPr>
      <w:r>
        <w:rPr>
          <w:rFonts w:hint="default" w:ascii="Arial" w:hAnsi="Arial" w:cs="Arial"/>
          <w:bCs/>
          <w:kern w:val="0"/>
          <w:sz w:val="21"/>
          <w:szCs w:val="21"/>
        </w:rPr>
        <w:t>Auto upload: Select if upload data to upper PC in the online test state.</w:t>
      </w:r>
    </w:p>
    <w:p>
      <w:pPr>
        <w:spacing w:line="360" w:lineRule="auto"/>
        <w:ind w:firstLine="420" w:firstLineChars="200"/>
        <w:rPr>
          <w:rFonts w:hint="default" w:ascii="Arial" w:hAnsi="Arial" w:cs="Arial"/>
          <w:bCs/>
          <w:kern w:val="0"/>
          <w:sz w:val="21"/>
          <w:szCs w:val="21"/>
        </w:rPr>
      </w:pPr>
      <w:r>
        <w:rPr>
          <w:rFonts w:hint="default" w:ascii="Arial" w:hAnsi="Arial" w:cs="Arial"/>
          <w:bCs/>
          <w:color w:val="000000"/>
          <w:kern w:val="0"/>
          <w:sz w:val="21"/>
          <w:szCs w:val="21"/>
        </w:rPr>
        <w:t>Interval Time:</w:t>
      </w:r>
      <w:r>
        <w:rPr>
          <w:rFonts w:hint="default" w:ascii="Arial" w:hAnsi="Arial" w:cs="Arial"/>
          <w:bCs/>
          <w:kern w:val="0"/>
          <w:sz w:val="21"/>
          <w:szCs w:val="21"/>
        </w:rPr>
        <w:t xml:space="preserve">Select time interval in the online test state between two testing group. Press ‘OK’ to save setting or ‘ESC’ not  to save and </w:t>
      </w:r>
      <w:r>
        <w:rPr>
          <w:rFonts w:hint="default" w:ascii="Arial" w:hAnsi="Arial" w:cs="Arial"/>
          <w:bCs/>
          <w:color w:val="000000"/>
          <w:kern w:val="0"/>
          <w:sz w:val="21"/>
          <w:szCs w:val="21"/>
        </w:rPr>
        <w:t>back</w:t>
      </w:r>
      <w:r>
        <w:rPr>
          <w:rFonts w:hint="default" w:ascii="Arial" w:hAnsi="Arial" w:cs="Arial"/>
          <w:bCs/>
          <w:kern w:val="0"/>
          <w:sz w:val="21"/>
          <w:szCs w:val="21"/>
        </w:rPr>
        <w:t xml:space="preserve"> to setting main interface.</w:t>
      </w:r>
    </w:p>
    <w:p>
      <w:pPr>
        <w:spacing w:line="360" w:lineRule="auto"/>
        <w:ind w:firstLine="420" w:firstLineChars="200"/>
        <w:rPr>
          <w:rFonts w:hint="default" w:ascii="Arial" w:hAnsi="Arial" w:cs="Arial"/>
          <w:bCs/>
          <w:kern w:val="0"/>
          <w:sz w:val="21"/>
          <w:szCs w:val="21"/>
        </w:rPr>
      </w:pPr>
      <w:r>
        <w:rPr>
          <w:rFonts w:hint="default" w:ascii="Arial" w:hAnsi="Arial" w:cs="Arial"/>
          <w:bCs/>
          <w:kern w:val="0"/>
          <w:sz w:val="21"/>
          <w:szCs w:val="21"/>
        </w:rPr>
        <w:t>Other function settings similar to offline.</w:t>
      </w:r>
    </w:p>
    <w:p>
      <w:pPr>
        <w:spacing w:line="360" w:lineRule="auto"/>
        <w:rPr>
          <w:rFonts w:hint="default" w:ascii="Arial" w:hAnsi="Arial" w:cs="Arial"/>
          <w:bCs/>
          <w:kern w:val="0"/>
          <w:sz w:val="21"/>
          <w:szCs w:val="21"/>
        </w:rPr>
      </w:pPr>
      <w:r>
        <w:rPr>
          <w:rFonts w:hint="default" w:ascii="Arial" w:hAnsi="Arial" w:cs="Arial"/>
          <w:bCs/>
          <w:kern w:val="0"/>
          <w:sz w:val="21"/>
          <w:szCs w:val="21"/>
        </w:rPr>
        <w:drawing>
          <wp:inline distT="0" distB="0" distL="114300" distR="114300">
            <wp:extent cx="5229225" cy="4219575"/>
            <wp:effectExtent l="0" t="0" r="0" b="0"/>
            <wp:docPr id="13"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7"/>
                    <pic:cNvPicPr>
                      <a:picLocks noChangeAspect="1"/>
                    </pic:cNvPicPr>
                  </pic:nvPicPr>
                  <pic:blipFill>
                    <a:blip r:embed="rId21"/>
                    <a:stretch>
                      <a:fillRect/>
                    </a:stretch>
                  </pic:blipFill>
                  <pic:spPr>
                    <a:xfrm>
                      <a:off x="0" y="0"/>
                      <a:ext cx="5229225" cy="4219575"/>
                    </a:xfrm>
                    <a:prstGeom prst="rect">
                      <a:avLst/>
                    </a:prstGeom>
                    <a:noFill/>
                    <a:ln>
                      <a:noFill/>
                    </a:ln>
                  </pic:spPr>
                </pic:pic>
              </a:graphicData>
            </a:graphic>
          </wp:inline>
        </w:drawing>
      </w:r>
    </w:p>
    <w:p>
      <w:pPr>
        <w:spacing w:line="360" w:lineRule="auto"/>
        <w:rPr>
          <w:rFonts w:hint="default" w:ascii="Arial" w:hAnsi="Arial" w:cs="Arial"/>
          <w:bCs/>
          <w:kern w:val="0"/>
          <w:sz w:val="21"/>
          <w:szCs w:val="21"/>
        </w:rPr>
      </w:pPr>
    </w:p>
    <w:p>
      <w:pPr>
        <w:spacing w:line="360" w:lineRule="auto"/>
        <w:rPr>
          <w:rFonts w:hint="default" w:ascii="Arial" w:hAnsi="Arial" w:cs="Arial"/>
          <w:bCs/>
          <w:kern w:val="0"/>
          <w:sz w:val="21"/>
          <w:szCs w:val="21"/>
        </w:rPr>
      </w:pPr>
      <w:r>
        <w:rPr>
          <w:rFonts w:hint="default" w:ascii="Arial" w:hAnsi="Arial" w:cs="Arial"/>
          <w:bCs/>
          <w:kern w:val="0"/>
          <w:sz w:val="21"/>
          <w:szCs w:val="21"/>
        </w:rPr>
        <w:t>7.2.5 Pressure settings</w:t>
      </w:r>
    </w:p>
    <w:p>
      <w:pPr>
        <w:spacing w:line="360" w:lineRule="auto"/>
        <w:ind w:firstLine="420" w:firstLineChars="200"/>
        <w:rPr>
          <w:rFonts w:hint="default" w:ascii="Arial" w:hAnsi="Arial" w:cs="Arial"/>
          <w:bCs/>
          <w:kern w:val="0"/>
          <w:sz w:val="21"/>
          <w:szCs w:val="21"/>
        </w:rPr>
      </w:pPr>
      <w:r>
        <w:rPr>
          <w:rFonts w:hint="default" w:ascii="Arial" w:hAnsi="Arial" w:cs="Arial"/>
          <w:bCs/>
          <w:kern w:val="0"/>
          <w:sz w:val="21"/>
          <w:szCs w:val="21"/>
        </w:rPr>
        <w:t>Press ‘pressure settings’ button as Fig 7.2.5.1 to set pressure data.</w:t>
      </w:r>
    </w:p>
    <w:p>
      <w:pPr>
        <w:spacing w:line="360" w:lineRule="auto"/>
        <w:ind w:firstLine="420" w:firstLineChars="200"/>
        <w:rPr>
          <w:rFonts w:hint="default" w:ascii="Arial" w:hAnsi="Arial" w:cs="Arial"/>
          <w:bCs/>
          <w:color w:val="000000"/>
          <w:kern w:val="0"/>
          <w:sz w:val="21"/>
          <w:szCs w:val="21"/>
        </w:rPr>
      </w:pPr>
      <w:r>
        <w:rPr>
          <w:rFonts w:hint="default" w:ascii="Arial" w:hAnsi="Arial" w:cs="Arial"/>
          <w:bCs/>
          <w:kern w:val="0"/>
          <w:sz w:val="21"/>
          <w:szCs w:val="21"/>
        </w:rPr>
        <w:t xml:space="preserve">Positive pressure:Set the pressure required when connecting the </w:t>
      </w:r>
      <w:r>
        <w:rPr>
          <w:rFonts w:hint="default" w:ascii="Arial" w:hAnsi="Arial" w:cs="Arial"/>
          <w:bCs/>
          <w:color w:val="000000"/>
          <w:kern w:val="0"/>
          <w:sz w:val="21"/>
          <w:szCs w:val="21"/>
        </w:rPr>
        <w:t>pressure sampler.</w:t>
      </w:r>
    </w:p>
    <w:p>
      <w:pPr>
        <w:spacing w:line="360" w:lineRule="auto"/>
        <w:ind w:firstLine="420" w:firstLineChars="200"/>
        <w:rPr>
          <w:rFonts w:hint="default" w:ascii="Arial" w:hAnsi="Arial" w:cs="Arial"/>
          <w:bCs/>
          <w:kern w:val="0"/>
          <w:sz w:val="21"/>
          <w:szCs w:val="21"/>
        </w:rPr>
      </w:pPr>
      <w:r>
        <w:rPr>
          <w:rFonts w:hint="default" w:ascii="Arial" w:hAnsi="Arial" w:cs="Arial"/>
          <w:bCs/>
          <w:kern w:val="0"/>
          <w:sz w:val="21"/>
          <w:szCs w:val="21"/>
        </w:rPr>
        <w:t>Vacuum: Set the pressure required when degassing.</w:t>
      </w:r>
    </w:p>
    <w:p>
      <w:pPr>
        <w:spacing w:line="360" w:lineRule="auto"/>
        <w:ind w:firstLine="420" w:firstLineChars="200"/>
        <w:rPr>
          <w:rFonts w:hint="default" w:ascii="Arial" w:hAnsi="Arial" w:cs="Arial"/>
          <w:bCs/>
          <w:kern w:val="0"/>
          <w:sz w:val="21"/>
          <w:szCs w:val="21"/>
        </w:rPr>
      </w:pPr>
      <w:r>
        <w:rPr>
          <w:rFonts w:hint="default" w:ascii="Arial" w:hAnsi="Arial" w:cs="Arial"/>
          <w:bCs/>
          <w:kern w:val="0"/>
          <w:sz w:val="21"/>
          <w:szCs w:val="21"/>
        </w:rPr>
        <w:t>Press ‘OK’ to save settings or ‘ESC’ not  to save and back to setting main interface.</w:t>
      </w:r>
    </w:p>
    <w:p>
      <w:pPr>
        <w:spacing w:line="360" w:lineRule="auto"/>
        <w:rPr>
          <w:rFonts w:hint="default" w:ascii="Arial" w:hAnsi="Arial" w:cs="Arial"/>
          <w:bCs/>
          <w:kern w:val="0"/>
          <w:sz w:val="21"/>
          <w:szCs w:val="21"/>
        </w:rPr>
      </w:pPr>
      <w:r>
        <w:rPr>
          <w:rFonts w:hint="default" w:ascii="Arial" w:hAnsi="Arial" w:cs="Arial"/>
          <w:bCs/>
          <w:kern w:val="0"/>
          <w:sz w:val="21"/>
          <w:szCs w:val="21"/>
        </w:rPr>
        <w:drawing>
          <wp:inline distT="0" distB="0" distL="114300" distR="114300">
            <wp:extent cx="5248275" cy="3171825"/>
            <wp:effectExtent l="0" t="0" r="0" b="0"/>
            <wp:docPr id="14" name="图片 1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8"/>
                    <pic:cNvPicPr>
                      <a:picLocks noChangeAspect="1"/>
                    </pic:cNvPicPr>
                  </pic:nvPicPr>
                  <pic:blipFill>
                    <a:blip r:embed="rId22"/>
                    <a:stretch>
                      <a:fillRect/>
                    </a:stretch>
                  </pic:blipFill>
                  <pic:spPr>
                    <a:xfrm>
                      <a:off x="0" y="0"/>
                      <a:ext cx="5248275" cy="3171825"/>
                    </a:xfrm>
                    <a:prstGeom prst="rect">
                      <a:avLst/>
                    </a:prstGeom>
                    <a:noFill/>
                    <a:ln>
                      <a:noFill/>
                    </a:ln>
                  </pic:spPr>
                </pic:pic>
              </a:graphicData>
            </a:graphic>
          </wp:inline>
        </w:drawing>
      </w:r>
    </w:p>
    <w:p>
      <w:pPr>
        <w:spacing w:line="360" w:lineRule="auto"/>
        <w:rPr>
          <w:rFonts w:hint="default" w:ascii="Arial" w:hAnsi="Arial" w:cs="Arial"/>
          <w:bCs/>
          <w:kern w:val="0"/>
          <w:sz w:val="21"/>
          <w:szCs w:val="21"/>
        </w:rPr>
      </w:pPr>
    </w:p>
    <w:p>
      <w:pPr>
        <w:spacing w:line="360" w:lineRule="auto"/>
        <w:rPr>
          <w:rFonts w:hint="default" w:ascii="Arial" w:hAnsi="Arial" w:cs="Arial"/>
          <w:bCs/>
          <w:kern w:val="0"/>
          <w:sz w:val="21"/>
          <w:szCs w:val="21"/>
        </w:rPr>
      </w:pPr>
      <w:r>
        <w:rPr>
          <w:rFonts w:hint="default" w:ascii="Arial" w:hAnsi="Arial" w:cs="Arial"/>
          <w:bCs/>
          <w:kern w:val="0"/>
          <w:sz w:val="21"/>
          <w:szCs w:val="21"/>
        </w:rPr>
        <w:t>7.2.6 System settings</w:t>
      </w:r>
    </w:p>
    <w:p>
      <w:pPr>
        <w:spacing w:line="360" w:lineRule="auto"/>
        <w:ind w:firstLine="420" w:firstLineChars="200"/>
        <w:rPr>
          <w:rFonts w:hint="default" w:ascii="Arial" w:hAnsi="Arial" w:cs="Arial"/>
          <w:bCs/>
          <w:kern w:val="0"/>
          <w:sz w:val="21"/>
          <w:szCs w:val="21"/>
        </w:rPr>
      </w:pPr>
      <w:r>
        <w:rPr>
          <w:rFonts w:hint="default" w:ascii="Arial" w:hAnsi="Arial" w:cs="Arial"/>
          <w:bCs/>
          <w:kern w:val="0"/>
          <w:sz w:val="21"/>
          <w:szCs w:val="21"/>
        </w:rPr>
        <w:t>Press ‘system settings’ button as Pic 7.2.6.1 to set screen intensity and system language.</w:t>
      </w:r>
    </w:p>
    <w:p>
      <w:pPr>
        <w:spacing w:line="360" w:lineRule="auto"/>
        <w:ind w:firstLine="420" w:firstLineChars="200"/>
        <w:rPr>
          <w:rFonts w:hint="default" w:ascii="Arial" w:hAnsi="Arial" w:cs="Arial"/>
          <w:bCs/>
          <w:kern w:val="0"/>
          <w:sz w:val="21"/>
          <w:szCs w:val="21"/>
        </w:rPr>
      </w:pPr>
      <w:r>
        <w:rPr>
          <w:rFonts w:hint="default" w:ascii="Arial" w:hAnsi="Arial" w:cs="Arial"/>
          <w:bCs/>
          <w:kern w:val="0"/>
          <w:sz w:val="21"/>
          <w:szCs w:val="21"/>
        </w:rPr>
        <w:t>Screen intensity: lighter or darker.</w:t>
      </w:r>
    </w:p>
    <w:p>
      <w:pPr>
        <w:spacing w:line="360" w:lineRule="auto"/>
        <w:ind w:firstLine="420" w:firstLineChars="200"/>
        <w:rPr>
          <w:rFonts w:hint="default" w:ascii="Arial" w:hAnsi="Arial" w:cs="Arial"/>
          <w:bCs/>
          <w:kern w:val="0"/>
          <w:sz w:val="21"/>
          <w:szCs w:val="21"/>
        </w:rPr>
      </w:pPr>
      <w:r>
        <w:rPr>
          <w:rFonts w:hint="default" w:ascii="Arial" w:hAnsi="Arial" w:cs="Arial"/>
          <w:bCs/>
          <w:kern w:val="0"/>
          <w:sz w:val="21"/>
          <w:szCs w:val="21"/>
        </w:rPr>
        <w:t>Language: Chinese, English (switching without restarting machine).</w:t>
      </w:r>
    </w:p>
    <w:p>
      <w:pPr>
        <w:spacing w:line="360" w:lineRule="auto"/>
        <w:rPr>
          <w:rFonts w:hint="default" w:ascii="Arial" w:hAnsi="Arial" w:cs="Arial"/>
          <w:bCs/>
          <w:kern w:val="0"/>
          <w:sz w:val="21"/>
          <w:szCs w:val="21"/>
        </w:rPr>
      </w:pPr>
      <w:r>
        <w:rPr>
          <w:rFonts w:hint="default" w:ascii="Arial" w:hAnsi="Arial" w:cs="Arial"/>
          <w:bCs/>
          <w:kern w:val="0"/>
          <w:sz w:val="21"/>
          <w:szCs w:val="21"/>
        </w:rPr>
        <w:drawing>
          <wp:inline distT="0" distB="0" distL="114300" distR="114300">
            <wp:extent cx="5238750" cy="4248150"/>
            <wp:effectExtent l="0" t="0" r="0" b="0"/>
            <wp:docPr id="15" name="图片 1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9"/>
                    <pic:cNvPicPr>
                      <a:picLocks noChangeAspect="1"/>
                    </pic:cNvPicPr>
                  </pic:nvPicPr>
                  <pic:blipFill>
                    <a:blip r:embed="rId23"/>
                    <a:stretch>
                      <a:fillRect/>
                    </a:stretch>
                  </pic:blipFill>
                  <pic:spPr>
                    <a:xfrm>
                      <a:off x="0" y="0"/>
                      <a:ext cx="5238750" cy="4248150"/>
                    </a:xfrm>
                    <a:prstGeom prst="rect">
                      <a:avLst/>
                    </a:prstGeom>
                    <a:noFill/>
                    <a:ln>
                      <a:noFill/>
                    </a:ln>
                  </pic:spPr>
                </pic:pic>
              </a:graphicData>
            </a:graphic>
          </wp:inline>
        </w:drawing>
      </w:r>
    </w:p>
    <w:p>
      <w:pPr>
        <w:spacing w:line="360" w:lineRule="auto"/>
        <w:rPr>
          <w:rFonts w:hint="default" w:ascii="Arial" w:hAnsi="Arial" w:cs="Arial"/>
          <w:bCs/>
          <w:kern w:val="0"/>
          <w:sz w:val="21"/>
          <w:szCs w:val="21"/>
        </w:rPr>
      </w:pPr>
    </w:p>
    <w:p>
      <w:pPr>
        <w:spacing w:line="360" w:lineRule="auto"/>
        <w:rPr>
          <w:rFonts w:hint="default" w:ascii="Arial" w:hAnsi="Arial" w:cs="Arial"/>
          <w:bCs/>
          <w:kern w:val="0"/>
          <w:sz w:val="21"/>
          <w:szCs w:val="21"/>
        </w:rPr>
      </w:pPr>
      <w:r>
        <w:rPr>
          <w:rFonts w:hint="default" w:ascii="Arial" w:hAnsi="Arial" w:cs="Arial"/>
          <w:bCs/>
          <w:kern w:val="0"/>
          <w:sz w:val="21"/>
          <w:szCs w:val="21"/>
        </w:rPr>
        <w:t>7.2.7 Administrator settings</w:t>
      </w:r>
    </w:p>
    <w:p>
      <w:pPr>
        <w:spacing w:line="360" w:lineRule="auto"/>
        <w:ind w:firstLine="420" w:firstLineChars="200"/>
        <w:rPr>
          <w:rFonts w:hint="default" w:ascii="Arial" w:hAnsi="Arial" w:cs="Arial"/>
          <w:bCs/>
          <w:kern w:val="0"/>
          <w:sz w:val="21"/>
          <w:szCs w:val="21"/>
        </w:rPr>
      </w:pPr>
      <w:r>
        <w:rPr>
          <w:rFonts w:hint="default" w:ascii="Arial" w:hAnsi="Arial" w:cs="Arial"/>
          <w:bCs/>
          <w:kern w:val="0"/>
          <w:sz w:val="21"/>
          <w:szCs w:val="21"/>
        </w:rPr>
        <w:t>Press ‘admin settings’ button as Pic 7.2.7.1.You can log in or log out of the administrator here.</w:t>
      </w:r>
    </w:p>
    <w:p>
      <w:pPr>
        <w:spacing w:line="360" w:lineRule="auto"/>
        <w:rPr>
          <w:rFonts w:hint="default" w:ascii="Arial" w:hAnsi="Arial" w:cs="Arial"/>
          <w:bCs/>
          <w:kern w:val="0"/>
          <w:sz w:val="21"/>
          <w:szCs w:val="21"/>
        </w:rPr>
      </w:pPr>
      <w:r>
        <w:rPr>
          <w:rFonts w:hint="default" w:ascii="Arial" w:hAnsi="Arial" w:cs="Arial"/>
          <w:bCs/>
          <w:kern w:val="0"/>
          <w:sz w:val="21"/>
          <w:szCs w:val="21"/>
        </w:rPr>
        <w:drawing>
          <wp:inline distT="0" distB="0" distL="114300" distR="114300">
            <wp:extent cx="5229225" cy="4181475"/>
            <wp:effectExtent l="0" t="0" r="0" b="0"/>
            <wp:docPr id="16" name="图片 1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10"/>
                    <pic:cNvPicPr>
                      <a:picLocks noChangeAspect="1"/>
                    </pic:cNvPicPr>
                  </pic:nvPicPr>
                  <pic:blipFill>
                    <a:blip r:embed="rId24"/>
                    <a:stretch>
                      <a:fillRect/>
                    </a:stretch>
                  </pic:blipFill>
                  <pic:spPr>
                    <a:xfrm>
                      <a:off x="0" y="0"/>
                      <a:ext cx="5229225" cy="4181475"/>
                    </a:xfrm>
                    <a:prstGeom prst="rect">
                      <a:avLst/>
                    </a:prstGeom>
                    <a:noFill/>
                    <a:ln>
                      <a:noFill/>
                    </a:ln>
                  </pic:spPr>
                </pic:pic>
              </a:graphicData>
            </a:graphic>
          </wp:inline>
        </w:drawing>
      </w:r>
    </w:p>
    <w:p>
      <w:pPr>
        <w:spacing w:line="360" w:lineRule="auto"/>
        <w:rPr>
          <w:rFonts w:hint="default" w:ascii="Arial" w:hAnsi="Arial" w:cs="Arial"/>
          <w:bCs/>
          <w:kern w:val="0"/>
          <w:sz w:val="21"/>
          <w:szCs w:val="21"/>
        </w:rPr>
      </w:pPr>
      <w:r>
        <w:rPr>
          <w:rFonts w:hint="default" w:ascii="Arial" w:hAnsi="Arial" w:cs="Arial"/>
          <w:bCs/>
          <w:kern w:val="0"/>
          <w:sz w:val="21"/>
          <w:szCs w:val="21"/>
        </w:rPr>
        <w:t>Time setting, factory resetting, volume calibration, volume error calibration, path calibration, noise setting and clearing history data all need administrator right.</w:t>
      </w:r>
    </w:p>
    <w:p>
      <w:pPr>
        <w:spacing w:line="360" w:lineRule="auto"/>
        <w:rPr>
          <w:rFonts w:hint="default" w:ascii="Arial" w:hAnsi="Arial" w:cs="Arial"/>
          <w:bCs/>
          <w:kern w:val="0"/>
          <w:sz w:val="21"/>
          <w:szCs w:val="21"/>
        </w:rPr>
      </w:pPr>
      <w:r>
        <w:rPr>
          <w:rFonts w:hint="default" w:ascii="Arial" w:hAnsi="Arial" w:cs="Arial"/>
          <w:bCs/>
          <w:kern w:val="0"/>
          <w:sz w:val="21"/>
          <w:szCs w:val="21"/>
        </w:rPr>
        <w:t>Input administrator key number, press ‘OK’ switching to administrator user or cancel administrator to common user. Booting defaults common user.</w:t>
      </w:r>
    </w:p>
    <w:p>
      <w:pPr>
        <w:spacing w:line="360" w:lineRule="auto"/>
        <w:rPr>
          <w:rFonts w:hint="default" w:ascii="Arial" w:hAnsi="Arial" w:cs="Arial"/>
          <w:bCs/>
          <w:kern w:val="0"/>
          <w:sz w:val="21"/>
          <w:szCs w:val="21"/>
        </w:rPr>
      </w:pPr>
    </w:p>
    <w:p>
      <w:pPr>
        <w:spacing w:line="360" w:lineRule="auto"/>
        <w:rPr>
          <w:rFonts w:hint="default" w:ascii="Arial" w:hAnsi="Arial" w:cs="Arial"/>
          <w:bCs/>
          <w:kern w:val="0"/>
          <w:sz w:val="21"/>
          <w:szCs w:val="21"/>
        </w:rPr>
      </w:pPr>
      <w:r>
        <w:rPr>
          <w:rFonts w:hint="default" w:ascii="Arial" w:hAnsi="Arial" w:cs="Arial"/>
          <w:bCs/>
          <w:kern w:val="0"/>
          <w:sz w:val="21"/>
          <w:szCs w:val="21"/>
        </w:rPr>
        <w:t>7.2.8 Reset all settings</w:t>
      </w:r>
    </w:p>
    <w:p>
      <w:pPr>
        <w:spacing w:line="360" w:lineRule="auto"/>
        <w:ind w:firstLine="420" w:firstLineChars="200"/>
        <w:rPr>
          <w:rFonts w:hint="default" w:ascii="Arial" w:hAnsi="Arial" w:cs="Arial"/>
          <w:bCs/>
          <w:kern w:val="0"/>
          <w:sz w:val="21"/>
          <w:szCs w:val="21"/>
        </w:rPr>
      </w:pPr>
      <w:r>
        <w:rPr>
          <w:rFonts w:hint="default" w:ascii="Arial" w:hAnsi="Arial" w:cs="Arial"/>
          <w:bCs/>
          <w:kern w:val="0"/>
          <w:sz w:val="21"/>
          <w:szCs w:val="21"/>
        </w:rPr>
        <w:t>Press ‘ Reset all settings’ button lead you to Pic 7.2.8.1.  An administrator can recovery all data and settings saved to factory. Press ‘OK’ to finish factory resetting</w:t>
      </w:r>
      <w:r>
        <w:rPr>
          <w:rFonts w:hint="default" w:ascii="Arial" w:hAnsi="Arial" w:cs="Arial"/>
          <w:bCs/>
          <w:color w:val="000000"/>
          <w:kern w:val="0"/>
          <w:sz w:val="21"/>
          <w:szCs w:val="21"/>
        </w:rPr>
        <w:t xml:space="preserve"> not </w:t>
      </w:r>
      <w:r>
        <w:rPr>
          <w:rFonts w:hint="default" w:ascii="Arial" w:hAnsi="Arial" w:cs="Arial"/>
          <w:bCs/>
          <w:kern w:val="0"/>
          <w:sz w:val="21"/>
          <w:szCs w:val="21"/>
        </w:rPr>
        <w:t>back.</w:t>
      </w:r>
    </w:p>
    <w:p>
      <w:pPr>
        <w:spacing w:line="360" w:lineRule="auto"/>
        <w:rPr>
          <w:rFonts w:hint="default" w:ascii="Arial" w:hAnsi="Arial" w:cs="Arial"/>
          <w:bCs/>
          <w:color w:val="000000"/>
          <w:kern w:val="0"/>
          <w:sz w:val="21"/>
          <w:szCs w:val="21"/>
        </w:rPr>
      </w:pPr>
      <w:r>
        <w:rPr>
          <w:rFonts w:hint="default" w:ascii="Arial" w:hAnsi="Arial" w:cs="Arial"/>
          <w:bCs/>
          <w:color w:val="000000"/>
          <w:kern w:val="0"/>
          <w:sz w:val="21"/>
          <w:szCs w:val="21"/>
        </w:rPr>
        <w:t>ESC button to give up reset.</w:t>
      </w:r>
    </w:p>
    <w:p>
      <w:pPr>
        <w:spacing w:line="360" w:lineRule="auto"/>
        <w:rPr>
          <w:rFonts w:hint="default" w:ascii="Arial" w:hAnsi="Arial" w:cs="Arial"/>
          <w:bCs/>
          <w:kern w:val="0"/>
          <w:sz w:val="21"/>
          <w:szCs w:val="21"/>
        </w:rPr>
      </w:pPr>
      <w:r>
        <w:rPr>
          <w:rFonts w:hint="default" w:ascii="Arial" w:hAnsi="Arial" w:cs="Arial"/>
          <w:bCs/>
          <w:kern w:val="0"/>
          <w:sz w:val="21"/>
          <w:szCs w:val="21"/>
        </w:rPr>
        <w:drawing>
          <wp:inline distT="0" distB="0" distL="114300" distR="114300">
            <wp:extent cx="5248275" cy="4248150"/>
            <wp:effectExtent l="0" t="0" r="0" b="0"/>
            <wp:docPr id="17" name="图片 1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11"/>
                    <pic:cNvPicPr>
                      <a:picLocks noChangeAspect="1"/>
                    </pic:cNvPicPr>
                  </pic:nvPicPr>
                  <pic:blipFill>
                    <a:blip r:embed="rId25"/>
                    <a:stretch>
                      <a:fillRect/>
                    </a:stretch>
                  </pic:blipFill>
                  <pic:spPr>
                    <a:xfrm>
                      <a:off x="0" y="0"/>
                      <a:ext cx="5248275" cy="4248150"/>
                    </a:xfrm>
                    <a:prstGeom prst="rect">
                      <a:avLst/>
                    </a:prstGeom>
                    <a:noFill/>
                    <a:ln>
                      <a:noFill/>
                    </a:ln>
                  </pic:spPr>
                </pic:pic>
              </a:graphicData>
            </a:graphic>
          </wp:inline>
        </w:drawing>
      </w:r>
    </w:p>
    <w:p>
      <w:pPr>
        <w:spacing w:line="360" w:lineRule="auto"/>
        <w:rPr>
          <w:rFonts w:hint="default" w:ascii="Arial" w:hAnsi="Arial" w:cs="Arial"/>
          <w:bCs/>
          <w:kern w:val="0"/>
          <w:sz w:val="21"/>
          <w:szCs w:val="21"/>
        </w:rPr>
      </w:pPr>
    </w:p>
    <w:p>
      <w:pPr>
        <w:pStyle w:val="3"/>
        <w:spacing w:line="360" w:lineRule="auto"/>
        <w:rPr>
          <w:rFonts w:hint="default" w:ascii="Arial" w:hAnsi="Arial" w:cs="Arial"/>
          <w:sz w:val="21"/>
          <w:szCs w:val="21"/>
        </w:rPr>
      </w:pPr>
      <w:bookmarkStart w:id="24" w:name="_Toc3475"/>
      <w:bookmarkStart w:id="25" w:name="_Toc31596"/>
      <w:r>
        <w:rPr>
          <w:rFonts w:hint="default" w:ascii="Arial" w:hAnsi="Arial" w:cs="Arial"/>
          <w:sz w:val="21"/>
          <w:szCs w:val="21"/>
        </w:rPr>
        <w:t>7.3 Measurement</w:t>
      </w:r>
      <w:bookmarkEnd w:id="24"/>
      <w:bookmarkEnd w:id="25"/>
    </w:p>
    <w:p>
      <w:pPr>
        <w:spacing w:line="360" w:lineRule="auto"/>
        <w:ind w:firstLine="420" w:firstLineChars="200"/>
        <w:rPr>
          <w:rFonts w:hint="default" w:ascii="Arial" w:hAnsi="Arial" w:cs="Arial"/>
          <w:bCs/>
          <w:kern w:val="0"/>
          <w:sz w:val="21"/>
          <w:szCs w:val="21"/>
        </w:rPr>
      </w:pPr>
      <w:r>
        <w:rPr>
          <w:rFonts w:hint="default" w:ascii="Arial" w:hAnsi="Arial" w:cs="Arial"/>
          <w:bCs/>
          <w:kern w:val="0"/>
          <w:sz w:val="21"/>
          <w:szCs w:val="21"/>
        </w:rPr>
        <w:t xml:space="preserve">Press the button ‘Measurement’ in the main interface . The instrument will test according to </w:t>
      </w:r>
      <w:r>
        <w:rPr>
          <w:rFonts w:hint="default" w:ascii="Arial" w:hAnsi="Arial" w:cs="Arial"/>
          <w:bCs/>
          <w:color w:val="000000"/>
          <w:kern w:val="0"/>
          <w:sz w:val="21"/>
          <w:szCs w:val="21"/>
        </w:rPr>
        <w:t>Measurement settings parameters. You can choose online or offline model, and select test standards and custom tests according to test requirements. Measurement sta</w:t>
      </w:r>
      <w:r>
        <w:rPr>
          <w:rFonts w:hint="default" w:ascii="Arial" w:hAnsi="Arial" w:cs="Arial"/>
          <w:bCs/>
          <w:kern w:val="0"/>
          <w:sz w:val="21"/>
          <w:szCs w:val="21"/>
        </w:rPr>
        <w:t>ndards include NAS1638, GJB420B, ISO4406 and SAE4059E:</w:t>
      </w:r>
    </w:p>
    <w:p>
      <w:pPr>
        <w:spacing w:line="360" w:lineRule="auto"/>
        <w:rPr>
          <w:rFonts w:hint="default" w:ascii="Arial" w:hAnsi="Arial" w:cs="Arial"/>
          <w:bCs/>
          <w:kern w:val="0"/>
          <w:sz w:val="21"/>
          <w:szCs w:val="21"/>
        </w:rPr>
      </w:pPr>
      <w:r>
        <w:rPr>
          <w:rFonts w:hint="default" w:ascii="Arial" w:hAnsi="Arial" w:cs="Arial"/>
          <w:bCs/>
          <w:kern w:val="0"/>
          <w:sz w:val="21"/>
          <w:szCs w:val="21"/>
        </w:rPr>
        <w:t>NAS1638 standard: 5-15</w:t>
      </w:r>
      <w:r>
        <w:rPr>
          <w:rFonts w:hint="default" w:ascii="Arial" w:hAnsi="Arial" w:cs="Arial"/>
          <w:kern w:val="0"/>
          <w:sz w:val="21"/>
          <w:szCs w:val="21"/>
        </w:rPr>
        <w:t>μm, 15-25μm, 25-50μm, 50-100μm, ＞100μm;</w:t>
      </w:r>
    </w:p>
    <w:p>
      <w:pPr>
        <w:spacing w:line="360" w:lineRule="auto"/>
        <w:rPr>
          <w:rFonts w:hint="default" w:ascii="Arial" w:hAnsi="Arial" w:cs="Arial"/>
          <w:bCs/>
          <w:kern w:val="0"/>
          <w:sz w:val="21"/>
          <w:szCs w:val="21"/>
        </w:rPr>
      </w:pPr>
      <w:r>
        <w:rPr>
          <w:rFonts w:hint="default" w:ascii="Arial" w:hAnsi="Arial" w:cs="Arial"/>
          <w:bCs/>
          <w:kern w:val="0"/>
          <w:sz w:val="21"/>
          <w:szCs w:val="21"/>
        </w:rPr>
        <w:t>GJB420B Standard:</w:t>
      </w:r>
      <w:r>
        <w:rPr>
          <w:rFonts w:hint="default" w:ascii="Arial" w:hAnsi="Arial" w:cs="Arial"/>
          <w:kern w:val="0"/>
          <w:sz w:val="21"/>
          <w:szCs w:val="21"/>
        </w:rPr>
        <w:t xml:space="preserve"> ＞4μm, ＞6μm, ＞14μm, ＞21μm, ＞38μm, ＞70μm;</w:t>
      </w:r>
    </w:p>
    <w:p>
      <w:pPr>
        <w:spacing w:line="360" w:lineRule="auto"/>
        <w:rPr>
          <w:rFonts w:hint="default" w:ascii="Arial" w:hAnsi="Arial" w:cs="Arial"/>
          <w:bCs/>
          <w:kern w:val="0"/>
          <w:sz w:val="21"/>
          <w:szCs w:val="21"/>
        </w:rPr>
      </w:pPr>
      <w:r>
        <w:rPr>
          <w:rFonts w:hint="default" w:ascii="Arial" w:hAnsi="Arial" w:cs="Arial"/>
          <w:bCs/>
          <w:kern w:val="0"/>
          <w:sz w:val="21"/>
          <w:szCs w:val="21"/>
        </w:rPr>
        <w:t>ISO4406 Standard:</w:t>
      </w:r>
      <w:r>
        <w:rPr>
          <w:rFonts w:hint="default" w:ascii="Arial" w:hAnsi="Arial" w:cs="Arial"/>
          <w:kern w:val="0"/>
          <w:sz w:val="21"/>
          <w:szCs w:val="21"/>
        </w:rPr>
        <w:t xml:space="preserve"> ＞4μm, ＞6μm, ＞14μm;</w:t>
      </w:r>
    </w:p>
    <w:p>
      <w:pPr>
        <w:spacing w:line="360" w:lineRule="auto"/>
        <w:rPr>
          <w:rFonts w:hint="default" w:ascii="Arial" w:hAnsi="Arial" w:cs="Arial"/>
          <w:kern w:val="0"/>
          <w:sz w:val="21"/>
          <w:szCs w:val="21"/>
        </w:rPr>
      </w:pPr>
      <w:r>
        <w:rPr>
          <w:rFonts w:hint="default" w:ascii="Arial" w:hAnsi="Arial" w:cs="Arial"/>
          <w:bCs/>
          <w:kern w:val="0"/>
          <w:sz w:val="21"/>
          <w:szCs w:val="21"/>
        </w:rPr>
        <w:t>SAE4059E Standard:</w:t>
      </w:r>
      <w:r>
        <w:rPr>
          <w:rFonts w:hint="default" w:ascii="Arial" w:hAnsi="Arial" w:cs="Arial"/>
          <w:kern w:val="0"/>
          <w:sz w:val="21"/>
          <w:szCs w:val="21"/>
        </w:rPr>
        <w:t xml:space="preserve"> ＞4μm, ＞6μm, ＞14μm, ＞21μm, ＞38μm, ＞70μm;</w:t>
      </w:r>
    </w:p>
    <w:p>
      <w:pPr>
        <w:spacing w:line="360" w:lineRule="auto"/>
        <w:ind w:firstLine="420" w:firstLineChars="200"/>
        <w:rPr>
          <w:rFonts w:hint="default" w:ascii="Arial" w:hAnsi="Arial" w:cs="Arial"/>
          <w:bCs/>
          <w:kern w:val="0"/>
          <w:sz w:val="21"/>
          <w:szCs w:val="21"/>
        </w:rPr>
      </w:pPr>
      <w:r>
        <w:rPr>
          <w:rFonts w:hint="default" w:ascii="Arial" w:hAnsi="Arial" w:cs="Arial"/>
          <w:bCs/>
          <w:kern w:val="0"/>
          <w:sz w:val="21"/>
          <w:szCs w:val="21"/>
        </w:rPr>
        <w:t>Custom testing can set the number of channels and the size of the particles according to the test requirements. (See settings for details)</w:t>
      </w:r>
    </w:p>
    <w:p>
      <w:pPr>
        <w:spacing w:line="360" w:lineRule="auto"/>
        <w:rPr>
          <w:rFonts w:hint="default" w:ascii="Arial" w:hAnsi="Arial" w:cs="Arial"/>
          <w:bCs/>
          <w:kern w:val="0"/>
          <w:sz w:val="21"/>
          <w:szCs w:val="21"/>
        </w:rPr>
      </w:pPr>
      <w:r>
        <w:rPr>
          <w:rFonts w:hint="default" w:ascii="Arial" w:hAnsi="Arial" w:cs="Arial"/>
          <w:bCs/>
          <w:kern w:val="0"/>
          <w:sz w:val="21"/>
          <w:szCs w:val="21"/>
        </w:rPr>
        <w:t>Test operation:</w:t>
      </w:r>
    </w:p>
    <w:p>
      <w:pPr>
        <w:spacing w:line="360" w:lineRule="auto"/>
        <w:ind w:firstLine="420" w:firstLineChars="200"/>
        <w:rPr>
          <w:rFonts w:hint="default" w:ascii="Arial" w:hAnsi="Arial" w:cs="Arial"/>
          <w:kern w:val="0"/>
          <w:sz w:val="21"/>
          <w:szCs w:val="21"/>
        </w:rPr>
      </w:pPr>
      <w:r>
        <w:rPr>
          <w:rFonts w:hint="default" w:ascii="Arial" w:hAnsi="Arial" w:cs="Arial"/>
          <w:kern w:val="0"/>
          <w:sz w:val="21"/>
          <w:szCs w:val="21"/>
        </w:rPr>
        <w:t>Use suitable solvent to wash pipeline and sample slit.</w:t>
      </w:r>
      <w:r>
        <w:rPr>
          <w:rFonts w:hint="default" w:ascii="Arial" w:hAnsi="Arial" w:cs="Arial"/>
          <w:color w:val="000000"/>
          <w:kern w:val="0"/>
          <w:sz w:val="21"/>
          <w:szCs w:val="21"/>
        </w:rPr>
        <w:t xml:space="preserve"> Measurement </w:t>
      </w:r>
      <w:r>
        <w:rPr>
          <w:rFonts w:hint="default" w:ascii="Arial" w:hAnsi="Arial" w:cs="Arial"/>
          <w:kern w:val="0"/>
          <w:sz w:val="21"/>
          <w:szCs w:val="21"/>
        </w:rPr>
        <w:t>in condition of pipeline filled with liquid to be tested.</w:t>
      </w:r>
    </w:p>
    <w:p>
      <w:pPr>
        <w:spacing w:line="360" w:lineRule="auto"/>
        <w:ind w:firstLine="420" w:firstLineChars="200"/>
        <w:rPr>
          <w:rFonts w:hint="default" w:ascii="Arial" w:hAnsi="Arial" w:cs="Arial"/>
          <w:bCs/>
          <w:kern w:val="0"/>
          <w:sz w:val="21"/>
          <w:szCs w:val="21"/>
        </w:rPr>
      </w:pPr>
      <w:r>
        <w:rPr>
          <w:rFonts w:hint="default" w:ascii="Arial" w:hAnsi="Arial" w:cs="Arial"/>
          <w:bCs/>
          <w:kern w:val="0"/>
          <w:sz w:val="21"/>
          <w:szCs w:val="21"/>
        </w:rPr>
        <w:t>Choose online 7.3.1 or offline 7.3.2.</w:t>
      </w:r>
    </w:p>
    <w:p>
      <w:pPr>
        <w:spacing w:line="360" w:lineRule="auto"/>
        <w:rPr>
          <w:rFonts w:hint="default" w:ascii="Arial" w:hAnsi="Arial" w:cs="Arial"/>
          <w:bCs/>
          <w:kern w:val="0"/>
          <w:sz w:val="21"/>
          <w:szCs w:val="21"/>
        </w:rPr>
      </w:pPr>
      <w:r>
        <w:rPr>
          <w:rFonts w:hint="default" w:ascii="Arial" w:hAnsi="Arial" w:cs="Arial"/>
          <w:kern w:val="0"/>
          <w:sz w:val="21"/>
          <w:szCs w:val="21"/>
        </w:rPr>
        <w:t xml:space="preserve">7.3.1 </w:t>
      </w:r>
      <w:r>
        <w:rPr>
          <w:rFonts w:hint="default" w:ascii="Arial" w:hAnsi="Arial" w:cs="Arial"/>
          <w:bCs/>
          <w:kern w:val="0"/>
          <w:sz w:val="21"/>
          <w:szCs w:val="21"/>
        </w:rPr>
        <w:t>offline measurement</w:t>
      </w:r>
    </w:p>
    <w:p>
      <w:pPr>
        <w:spacing w:line="360" w:lineRule="auto"/>
        <w:ind w:firstLine="420" w:firstLineChars="200"/>
        <w:rPr>
          <w:rFonts w:hint="default" w:ascii="Arial" w:hAnsi="Arial" w:cs="Arial"/>
          <w:bCs/>
          <w:kern w:val="0"/>
          <w:sz w:val="21"/>
          <w:szCs w:val="21"/>
        </w:rPr>
      </w:pPr>
      <w:r>
        <w:rPr>
          <w:rFonts w:hint="default" w:ascii="Arial" w:hAnsi="Arial" w:cs="Arial"/>
          <w:bCs/>
          <w:kern w:val="0"/>
          <w:sz w:val="21"/>
          <w:szCs w:val="21"/>
        </w:rPr>
        <w:t>Press the button ‘Measurement’ in the main interface into test version, choose offline test and select standard test or custom test according to test requirements.</w:t>
      </w:r>
    </w:p>
    <w:p>
      <w:pPr>
        <w:spacing w:line="360" w:lineRule="auto"/>
        <w:ind w:firstLine="420" w:firstLineChars="200"/>
        <w:rPr>
          <w:rFonts w:hint="default" w:ascii="Arial" w:hAnsi="Arial" w:cs="Arial"/>
          <w:bCs/>
          <w:kern w:val="0"/>
          <w:sz w:val="21"/>
          <w:szCs w:val="21"/>
        </w:rPr>
      </w:pPr>
      <w:r>
        <w:rPr>
          <w:rFonts w:hint="default" w:ascii="Arial" w:hAnsi="Arial" w:cs="Arial"/>
          <w:bCs/>
          <w:kern w:val="0"/>
          <w:sz w:val="21"/>
          <w:szCs w:val="21"/>
        </w:rPr>
        <w:t>Choose ‘Standard’ into the interface as Fig 7.3.1.1. You can switch standards on the right, before testing choose one of them, then press the button ‘sample’,</w:t>
      </w:r>
      <w:r>
        <w:rPr>
          <w:rFonts w:hint="default" w:ascii="Arial" w:hAnsi="Arial" w:cs="Arial"/>
          <w:sz w:val="21"/>
          <w:szCs w:val="21"/>
        </w:rPr>
        <w:t xml:space="preserve"> </w:t>
      </w:r>
      <w:r>
        <w:rPr>
          <w:rFonts w:hint="default" w:ascii="Arial" w:hAnsi="Arial" w:cs="Arial"/>
          <w:bCs/>
          <w:kern w:val="0"/>
          <w:sz w:val="21"/>
          <w:szCs w:val="21"/>
        </w:rPr>
        <w:t>The instrument will test according to the setting parameters.</w:t>
      </w:r>
    </w:p>
    <w:p>
      <w:pPr>
        <w:spacing w:line="360" w:lineRule="auto"/>
        <w:ind w:firstLine="420" w:firstLineChars="200"/>
        <w:rPr>
          <w:rFonts w:hint="default" w:ascii="Arial" w:hAnsi="Arial" w:cs="Arial"/>
          <w:bCs/>
          <w:kern w:val="0"/>
          <w:sz w:val="21"/>
          <w:szCs w:val="21"/>
        </w:rPr>
      </w:pPr>
      <w:r>
        <w:rPr>
          <w:rFonts w:hint="default" w:ascii="Arial" w:hAnsi="Arial" w:cs="Arial"/>
          <w:bCs/>
          <w:kern w:val="0"/>
          <w:sz w:val="21"/>
          <w:szCs w:val="21"/>
        </w:rPr>
        <w:t xml:space="preserve">The test process is shown in Figure 7.3.1.2. Test information is displayed on the right including </w:t>
      </w:r>
      <w:r>
        <w:rPr>
          <w:rFonts w:hint="default" w:ascii="Arial" w:hAnsi="Arial" w:cs="Arial"/>
          <w:bCs/>
          <w:color w:val="000000"/>
          <w:kern w:val="0"/>
          <w:sz w:val="21"/>
          <w:szCs w:val="21"/>
        </w:rPr>
        <w:t>measurement times, measurement volume, measurement standard, measurement state and measurement time as well as pressure sampler</w:t>
      </w:r>
      <w:r>
        <w:rPr>
          <w:rFonts w:hint="default" w:ascii="Arial" w:hAnsi="Arial" w:cs="Arial"/>
          <w:bCs/>
          <w:kern w:val="0"/>
          <w:sz w:val="21"/>
          <w:szCs w:val="21"/>
        </w:rPr>
        <w:t xml:space="preserve"> connected or not. Click the ‘end’ button to stop the current test.</w:t>
      </w:r>
    </w:p>
    <w:p>
      <w:pPr>
        <w:spacing w:line="360" w:lineRule="auto"/>
        <w:rPr>
          <w:rFonts w:hint="default" w:ascii="Arial" w:hAnsi="Arial" w:cs="Arial"/>
          <w:bCs/>
          <w:kern w:val="0"/>
          <w:sz w:val="21"/>
          <w:szCs w:val="21"/>
        </w:rPr>
      </w:pPr>
      <w:r>
        <w:rPr>
          <w:rFonts w:hint="default" w:ascii="Arial" w:hAnsi="Arial" w:cs="Arial"/>
          <w:sz w:val="21"/>
          <w:szCs w:val="21"/>
        </w:rPr>
        <w:drawing>
          <wp:anchor distT="0" distB="0" distL="114300" distR="114300" simplePos="0" relativeHeight="251659264" behindDoc="0" locked="0" layoutInCell="1" allowOverlap="1">
            <wp:simplePos x="0" y="0"/>
            <wp:positionH relativeFrom="column">
              <wp:posOffset>-27940</wp:posOffset>
            </wp:positionH>
            <wp:positionV relativeFrom="paragraph">
              <wp:posOffset>40005</wp:posOffset>
            </wp:positionV>
            <wp:extent cx="2651125" cy="1975485"/>
            <wp:effectExtent l="0" t="0" r="0" b="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6"/>
                    <a:stretch>
                      <a:fillRect/>
                    </a:stretch>
                  </pic:blipFill>
                  <pic:spPr>
                    <a:xfrm>
                      <a:off x="0" y="0"/>
                      <a:ext cx="2651125" cy="1975485"/>
                    </a:xfrm>
                    <a:prstGeom prst="rect">
                      <a:avLst/>
                    </a:prstGeom>
                    <a:noFill/>
                    <a:ln>
                      <a:noFill/>
                    </a:ln>
                  </pic:spPr>
                </pic:pic>
              </a:graphicData>
            </a:graphic>
          </wp:anchor>
        </w:drawing>
      </w:r>
      <w:r>
        <w:rPr>
          <w:rFonts w:hint="default" w:ascii="Arial" w:hAnsi="Arial" w:cs="Arial"/>
          <w:bCs/>
          <w:kern w:val="0"/>
          <w:sz w:val="21"/>
          <w:szCs w:val="21"/>
        </w:rPr>
        <w:drawing>
          <wp:inline distT="0" distB="0" distL="114300" distR="114300">
            <wp:extent cx="5229225" cy="2152650"/>
            <wp:effectExtent l="0" t="0" r="0" b="0"/>
            <wp:docPr id="18" name="图片 1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descr="13"/>
                    <pic:cNvPicPr>
                      <a:picLocks noChangeAspect="1"/>
                    </pic:cNvPicPr>
                  </pic:nvPicPr>
                  <pic:blipFill>
                    <a:blip r:embed="rId27"/>
                    <a:stretch>
                      <a:fillRect/>
                    </a:stretch>
                  </pic:blipFill>
                  <pic:spPr>
                    <a:xfrm>
                      <a:off x="0" y="0"/>
                      <a:ext cx="5229225" cy="2152650"/>
                    </a:xfrm>
                    <a:prstGeom prst="rect">
                      <a:avLst/>
                    </a:prstGeom>
                    <a:noFill/>
                    <a:ln>
                      <a:noFill/>
                    </a:ln>
                  </pic:spPr>
                </pic:pic>
              </a:graphicData>
            </a:graphic>
          </wp:inline>
        </w:drawing>
      </w:r>
    </w:p>
    <w:p>
      <w:pPr>
        <w:spacing w:line="360" w:lineRule="auto"/>
        <w:ind w:firstLine="420" w:firstLineChars="200"/>
        <w:rPr>
          <w:rFonts w:hint="default" w:ascii="Arial" w:hAnsi="Arial" w:cs="Arial"/>
          <w:bCs/>
          <w:kern w:val="0"/>
          <w:sz w:val="21"/>
          <w:szCs w:val="21"/>
        </w:rPr>
      </w:pPr>
      <w:r>
        <w:rPr>
          <w:rFonts w:hint="default" w:ascii="Arial" w:hAnsi="Arial" w:cs="Arial"/>
          <w:bCs/>
          <w:kern w:val="0"/>
          <w:sz w:val="21"/>
          <w:szCs w:val="21"/>
        </w:rPr>
        <w:t>If the sample viscosity is too large, pressure sampler is necessary before test. Press the button ‘Pneumatic-positive’ before test, automatic addition of a certain pressure will assist injection. Press ‘Pneumatic’, it will automatically add a certain negative pressure to help remove the bubbles in the oil. Press ‘Pneumatic-air out’ on the pressure sampler to release pressure in the sampler. (See pressure sampler for details)</w:t>
      </w:r>
    </w:p>
    <w:p>
      <w:pPr>
        <w:spacing w:line="360" w:lineRule="auto"/>
        <w:rPr>
          <w:rFonts w:hint="default" w:ascii="Arial" w:hAnsi="Arial" w:cs="Arial"/>
          <w:bCs/>
          <w:color w:val="000000"/>
          <w:kern w:val="0"/>
          <w:sz w:val="21"/>
          <w:szCs w:val="21"/>
        </w:rPr>
      </w:pPr>
      <w:r>
        <w:rPr>
          <w:rFonts w:hint="default" w:ascii="Arial" w:hAnsi="Arial" w:cs="Arial"/>
          <w:bCs/>
          <w:kern w:val="0"/>
          <w:sz w:val="21"/>
          <w:szCs w:val="21"/>
        </w:rPr>
        <w:t xml:space="preserve">Picture 7.3.1.3 is shown after the test, switch standards to get different standard result. ‘sample’ to continue next test, ‘save blank’ to record space data. Press ‘print’ into Fig 7.3.1.4, ‘print settings’ to set print content, ‘print data’ to finish data printed out, ‘save’ to </w:t>
      </w:r>
      <w:r>
        <w:rPr>
          <w:rFonts w:hint="default" w:ascii="Arial" w:hAnsi="Arial" w:cs="Arial"/>
          <w:sz w:val="21"/>
          <w:szCs w:val="21"/>
        </w:rPr>
        <w:drawing>
          <wp:anchor distT="0" distB="0" distL="114300" distR="114300" simplePos="0" relativeHeight="251660288" behindDoc="1" locked="0" layoutInCell="1" allowOverlap="1">
            <wp:simplePos x="0" y="0"/>
            <wp:positionH relativeFrom="column">
              <wp:posOffset>56515</wp:posOffset>
            </wp:positionH>
            <wp:positionV relativeFrom="paragraph">
              <wp:posOffset>287020</wp:posOffset>
            </wp:positionV>
            <wp:extent cx="2169160" cy="1654175"/>
            <wp:effectExtent l="0" t="0" r="2540" b="3175"/>
            <wp:wrapThrough wrapText="bothSides">
              <wp:wrapPolygon>
                <wp:start x="0" y="0"/>
                <wp:lineTo x="0" y="21393"/>
                <wp:lineTo x="21436" y="21393"/>
                <wp:lineTo x="21436" y="0"/>
                <wp:lineTo x="0" y="0"/>
              </wp:wrapPolygon>
            </wp:wrapThrough>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28"/>
                    <a:stretch>
                      <a:fillRect/>
                    </a:stretch>
                  </pic:blipFill>
                  <pic:spPr>
                    <a:xfrm>
                      <a:off x="0" y="0"/>
                      <a:ext cx="2169160" cy="1654175"/>
                    </a:xfrm>
                    <a:prstGeom prst="rect">
                      <a:avLst/>
                    </a:prstGeom>
                    <a:noFill/>
                    <a:ln>
                      <a:noFill/>
                    </a:ln>
                  </pic:spPr>
                </pic:pic>
              </a:graphicData>
            </a:graphic>
          </wp:anchor>
        </w:drawing>
      </w:r>
      <w:r>
        <w:rPr>
          <w:rFonts w:hint="default" w:ascii="Arial" w:hAnsi="Arial" w:cs="Arial"/>
          <w:bCs/>
          <w:kern w:val="0"/>
          <w:sz w:val="21"/>
          <w:szCs w:val="21"/>
        </w:rPr>
        <w:t xml:space="preserve">save the current </w:t>
      </w:r>
      <w:r>
        <w:rPr>
          <w:rFonts w:hint="default" w:ascii="Arial" w:hAnsi="Arial" w:cs="Arial"/>
          <w:bCs/>
          <w:color w:val="000000"/>
          <w:kern w:val="0"/>
          <w:sz w:val="21"/>
          <w:szCs w:val="21"/>
        </w:rPr>
        <w:t xml:space="preserve">measurement data. </w:t>
      </w:r>
    </w:p>
    <w:p>
      <w:pPr>
        <w:spacing w:line="360" w:lineRule="auto"/>
        <w:rPr>
          <w:rFonts w:hint="default" w:ascii="Arial" w:hAnsi="Arial" w:cs="Arial"/>
          <w:bCs/>
          <w:kern w:val="0"/>
          <w:sz w:val="21"/>
          <w:szCs w:val="21"/>
        </w:rPr>
      </w:pPr>
      <w:r>
        <w:drawing>
          <wp:inline distT="0" distB="0" distL="114300" distR="114300">
            <wp:extent cx="5248275" cy="2162175"/>
            <wp:effectExtent l="0" t="0" r="9525" b="9525"/>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29"/>
                    <a:stretch>
                      <a:fillRect/>
                    </a:stretch>
                  </pic:blipFill>
                  <pic:spPr>
                    <a:xfrm>
                      <a:off x="0" y="0"/>
                      <a:ext cx="5248275" cy="2162175"/>
                    </a:xfrm>
                    <a:prstGeom prst="rect">
                      <a:avLst/>
                    </a:prstGeom>
                    <a:noFill/>
                    <a:ln>
                      <a:noFill/>
                    </a:ln>
                  </pic:spPr>
                </pic:pic>
              </a:graphicData>
            </a:graphic>
          </wp:inline>
        </w:drawing>
      </w:r>
    </w:p>
    <w:p>
      <w:pPr>
        <w:spacing w:line="360" w:lineRule="auto"/>
        <w:rPr>
          <w:rFonts w:hint="default" w:ascii="Arial" w:hAnsi="Arial" w:cs="Arial"/>
          <w:bCs/>
          <w:kern w:val="0"/>
          <w:sz w:val="21"/>
          <w:szCs w:val="21"/>
        </w:rPr>
      </w:pPr>
      <w:r>
        <w:rPr>
          <w:rFonts w:hint="default" w:ascii="Arial" w:hAnsi="Arial" w:cs="Arial"/>
          <w:bCs/>
          <w:kern w:val="0"/>
          <w:sz w:val="21"/>
          <w:szCs w:val="21"/>
        </w:rPr>
        <w:t>Press ‘view’ button, 7.3.1.5 to review the measurement data for the current group, choose ‘average’ to see the Average of each particle size and the rank of pollution degree. The manual test view add the delete function, user can delete a certain group of test data.</w:t>
      </w:r>
    </w:p>
    <w:p>
      <w:pPr>
        <w:spacing w:line="360" w:lineRule="auto"/>
        <w:rPr>
          <w:rFonts w:hint="default" w:ascii="Arial" w:hAnsi="Arial" w:cs="Arial"/>
          <w:bCs/>
          <w:kern w:val="0"/>
          <w:sz w:val="21"/>
          <w:szCs w:val="21"/>
        </w:rPr>
      </w:pPr>
      <w:r>
        <w:rPr>
          <w:rFonts w:hint="default" w:ascii="Arial" w:hAnsi="Arial" w:cs="Arial"/>
          <w:bCs/>
          <w:kern w:val="0"/>
          <w:sz w:val="21"/>
          <w:szCs w:val="21"/>
        </w:rPr>
        <w:t>Choose ‘customer test’ into the interface as Pic 7.3.1.6. Press the button ‘test’,</w:t>
      </w:r>
      <w:r>
        <w:rPr>
          <w:rFonts w:hint="default" w:ascii="Arial" w:hAnsi="Arial" w:cs="Arial"/>
          <w:sz w:val="21"/>
          <w:szCs w:val="21"/>
        </w:rPr>
        <w:t xml:space="preserve"> </w:t>
      </w:r>
      <w:r>
        <w:rPr>
          <w:rFonts w:hint="default" w:ascii="Arial" w:hAnsi="Arial" w:cs="Arial"/>
          <w:bCs/>
          <w:kern w:val="0"/>
          <w:sz w:val="21"/>
          <w:szCs w:val="21"/>
        </w:rPr>
        <w:t>The instrument will test according to the setting parameters. The test process is shown in up Figure 7.3.1.2.</w:t>
      </w:r>
    </w:p>
    <w:p>
      <w:pPr>
        <w:spacing w:line="360" w:lineRule="auto"/>
        <w:rPr>
          <w:rFonts w:hint="default" w:ascii="Arial" w:hAnsi="Arial" w:cs="Arial"/>
          <w:bCs/>
          <w:kern w:val="0"/>
          <w:sz w:val="21"/>
          <w:szCs w:val="21"/>
        </w:rPr>
      </w:pPr>
      <w:r>
        <w:rPr>
          <w:rFonts w:hint="default" w:ascii="Arial" w:hAnsi="Arial" w:cs="Arial"/>
          <w:sz w:val="21"/>
          <w:szCs w:val="21"/>
        </w:rPr>
        <w:drawing>
          <wp:anchor distT="0" distB="0" distL="114300" distR="114300" simplePos="0" relativeHeight="251659264" behindDoc="0" locked="0" layoutInCell="1" allowOverlap="1">
            <wp:simplePos x="0" y="0"/>
            <wp:positionH relativeFrom="column">
              <wp:posOffset>635</wp:posOffset>
            </wp:positionH>
            <wp:positionV relativeFrom="paragraph">
              <wp:posOffset>31115</wp:posOffset>
            </wp:positionV>
            <wp:extent cx="2608580" cy="1961515"/>
            <wp:effectExtent l="0" t="0" r="0" b="0"/>
            <wp:wrapNone/>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30"/>
                    <a:stretch>
                      <a:fillRect/>
                    </a:stretch>
                  </pic:blipFill>
                  <pic:spPr>
                    <a:xfrm>
                      <a:off x="0" y="0"/>
                      <a:ext cx="2608580" cy="1961515"/>
                    </a:xfrm>
                    <a:prstGeom prst="rect">
                      <a:avLst/>
                    </a:prstGeom>
                    <a:noFill/>
                    <a:ln>
                      <a:noFill/>
                    </a:ln>
                  </pic:spPr>
                </pic:pic>
              </a:graphicData>
            </a:graphic>
          </wp:anchor>
        </w:drawing>
      </w:r>
      <w:r>
        <w:rPr>
          <w:rFonts w:hint="default" w:ascii="Arial" w:hAnsi="Arial" w:cs="Arial"/>
          <w:bCs/>
          <w:kern w:val="0"/>
          <w:sz w:val="21"/>
          <w:szCs w:val="21"/>
        </w:rPr>
        <w:drawing>
          <wp:inline distT="0" distB="0" distL="114300" distR="114300">
            <wp:extent cx="5229225" cy="2143125"/>
            <wp:effectExtent l="0" t="0" r="0" b="0"/>
            <wp:docPr id="20" name="图片 16"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descr="15"/>
                    <pic:cNvPicPr>
                      <a:picLocks noChangeAspect="1"/>
                    </pic:cNvPicPr>
                  </pic:nvPicPr>
                  <pic:blipFill>
                    <a:blip r:embed="rId31"/>
                    <a:stretch>
                      <a:fillRect/>
                    </a:stretch>
                  </pic:blipFill>
                  <pic:spPr>
                    <a:xfrm>
                      <a:off x="0" y="0"/>
                      <a:ext cx="5229225" cy="2143125"/>
                    </a:xfrm>
                    <a:prstGeom prst="rect">
                      <a:avLst/>
                    </a:prstGeom>
                    <a:noFill/>
                    <a:ln>
                      <a:noFill/>
                    </a:ln>
                  </pic:spPr>
                </pic:pic>
              </a:graphicData>
            </a:graphic>
          </wp:inline>
        </w:drawing>
      </w:r>
    </w:p>
    <w:p>
      <w:pPr>
        <w:spacing w:line="360" w:lineRule="auto"/>
        <w:jc w:val="left"/>
        <w:rPr>
          <w:rFonts w:hint="default" w:ascii="Arial" w:hAnsi="Arial" w:cs="Arial"/>
          <w:kern w:val="0"/>
          <w:sz w:val="21"/>
          <w:szCs w:val="21"/>
        </w:rPr>
      </w:pPr>
      <w:r>
        <w:rPr>
          <w:rFonts w:hint="default" w:ascii="Arial" w:hAnsi="Arial" w:cs="Arial"/>
          <w:bCs/>
          <w:kern w:val="0"/>
          <w:sz w:val="21"/>
          <w:szCs w:val="21"/>
        </w:rPr>
        <w:t xml:space="preserve">After each kind of test, you should </w:t>
      </w:r>
      <w:r>
        <w:rPr>
          <w:rFonts w:hint="default" w:ascii="Arial" w:hAnsi="Arial" w:cs="Arial"/>
          <w:kern w:val="0"/>
          <w:sz w:val="21"/>
          <w:szCs w:val="21"/>
        </w:rPr>
        <w:t>use suitable solvent to wash 10 times at least.  Then you can turn off the instrument or continue next test.</w:t>
      </w:r>
    </w:p>
    <w:p>
      <w:pPr>
        <w:spacing w:line="360" w:lineRule="auto"/>
        <w:rPr>
          <w:rFonts w:hint="default" w:ascii="Arial" w:hAnsi="Arial" w:cs="Arial"/>
          <w:bCs/>
          <w:kern w:val="0"/>
          <w:sz w:val="21"/>
          <w:szCs w:val="21"/>
        </w:rPr>
      </w:pPr>
      <w:r>
        <w:rPr>
          <w:rFonts w:hint="default" w:ascii="Arial" w:hAnsi="Arial" w:cs="Arial"/>
          <w:bCs/>
          <w:kern w:val="0"/>
          <w:sz w:val="21"/>
          <w:szCs w:val="21"/>
        </w:rPr>
        <w:t>7.3.2 online test</w:t>
      </w:r>
    </w:p>
    <w:p>
      <w:pPr>
        <w:spacing w:line="360" w:lineRule="auto"/>
        <w:ind w:firstLine="420" w:firstLineChars="200"/>
        <w:rPr>
          <w:rFonts w:hint="default" w:ascii="Arial" w:hAnsi="Arial" w:cs="Arial"/>
          <w:bCs/>
          <w:kern w:val="0"/>
          <w:sz w:val="21"/>
          <w:szCs w:val="21"/>
        </w:rPr>
      </w:pPr>
      <w:r>
        <w:rPr>
          <w:rFonts w:hint="default" w:ascii="Arial" w:hAnsi="Arial" w:cs="Arial"/>
          <w:bCs/>
          <w:kern w:val="0"/>
          <w:sz w:val="21"/>
          <w:szCs w:val="21"/>
        </w:rPr>
        <w:t>The difference between online and offline tests is the high voltage system, the test process does not require manual interference, automatic testing based on set parameters as shown in the figure 7.3.2.1.</w:t>
      </w:r>
    </w:p>
    <w:p>
      <w:pPr>
        <w:spacing w:line="360" w:lineRule="auto"/>
        <w:rPr>
          <w:rFonts w:hint="default" w:ascii="Arial" w:hAnsi="Arial" w:cs="Arial"/>
          <w:bCs/>
          <w:kern w:val="0"/>
          <w:sz w:val="21"/>
          <w:szCs w:val="21"/>
        </w:rPr>
      </w:pPr>
    </w:p>
    <w:p>
      <w:pPr>
        <w:spacing w:line="360" w:lineRule="auto"/>
        <w:rPr>
          <w:rFonts w:hint="default" w:ascii="Arial" w:hAnsi="Arial" w:cs="Arial"/>
          <w:bCs/>
          <w:kern w:val="0"/>
          <w:sz w:val="21"/>
          <w:szCs w:val="21"/>
        </w:rPr>
      </w:pPr>
    </w:p>
    <w:p>
      <w:pPr>
        <w:pStyle w:val="3"/>
        <w:spacing w:line="360" w:lineRule="auto"/>
        <w:rPr>
          <w:rFonts w:hint="default" w:ascii="Arial" w:hAnsi="Arial" w:cs="Arial"/>
          <w:sz w:val="21"/>
          <w:szCs w:val="21"/>
        </w:rPr>
      </w:pPr>
      <w:bookmarkStart w:id="26" w:name="_Toc12106"/>
      <w:bookmarkStart w:id="27" w:name="_Toc31724"/>
      <w:r>
        <w:rPr>
          <w:rFonts w:hint="default" w:ascii="Arial" w:hAnsi="Arial" w:cs="Arial"/>
          <w:sz w:val="21"/>
          <w:szCs w:val="21"/>
        </w:rPr>
        <w:t>7.4 Data</w:t>
      </w:r>
      <w:bookmarkEnd w:id="26"/>
      <w:bookmarkEnd w:id="27"/>
    </w:p>
    <w:p>
      <w:pPr>
        <w:spacing w:line="360" w:lineRule="auto"/>
        <w:ind w:firstLine="420" w:firstLineChars="200"/>
        <w:rPr>
          <w:rFonts w:hint="default" w:ascii="Arial" w:hAnsi="Arial" w:cs="Arial"/>
          <w:bCs/>
          <w:kern w:val="0"/>
          <w:sz w:val="21"/>
          <w:szCs w:val="21"/>
        </w:rPr>
      </w:pPr>
      <w:r>
        <w:rPr>
          <w:rFonts w:hint="default" w:ascii="Arial" w:hAnsi="Arial" w:cs="Arial"/>
          <w:bCs/>
          <w:kern w:val="0"/>
          <w:sz w:val="21"/>
          <w:szCs w:val="21"/>
        </w:rPr>
        <w:t xml:space="preserve">Press the ‘Data’ button as Fig 7.4. User can see and print </w:t>
      </w:r>
      <w:r>
        <w:rPr>
          <w:rFonts w:hint="default" w:ascii="Arial" w:hAnsi="Arial" w:cs="Arial"/>
          <w:bCs/>
          <w:color w:val="000000"/>
          <w:kern w:val="0"/>
          <w:sz w:val="21"/>
          <w:szCs w:val="21"/>
        </w:rPr>
        <w:t>saved measurement</w:t>
      </w:r>
      <w:r>
        <w:rPr>
          <w:rFonts w:hint="default" w:ascii="Arial" w:hAnsi="Arial" w:cs="Arial"/>
          <w:bCs/>
          <w:color w:val="00B050"/>
          <w:kern w:val="0"/>
          <w:sz w:val="21"/>
          <w:szCs w:val="21"/>
        </w:rPr>
        <w:t xml:space="preserve"> </w:t>
      </w:r>
      <w:r>
        <w:rPr>
          <w:rFonts w:hint="default" w:ascii="Arial" w:hAnsi="Arial" w:cs="Arial"/>
          <w:bCs/>
          <w:kern w:val="0"/>
          <w:sz w:val="21"/>
          <w:szCs w:val="21"/>
        </w:rPr>
        <w:t xml:space="preserve">data, blank data and relevant information saved here. </w:t>
      </w:r>
    </w:p>
    <w:p>
      <w:pPr>
        <w:spacing w:line="360" w:lineRule="auto"/>
        <w:rPr>
          <w:rFonts w:hint="default" w:ascii="Arial" w:hAnsi="Arial" w:cs="Arial"/>
          <w:bCs/>
          <w:kern w:val="0"/>
          <w:sz w:val="21"/>
          <w:szCs w:val="21"/>
        </w:rPr>
      </w:pPr>
      <w:r>
        <w:rPr>
          <w:rFonts w:hint="default" w:ascii="Arial" w:hAnsi="Arial" w:cs="Arial"/>
          <w:bCs/>
          <w:kern w:val="0"/>
          <w:sz w:val="21"/>
          <w:szCs w:val="21"/>
        </w:rPr>
        <w:drawing>
          <wp:inline distT="0" distB="0" distL="114300" distR="114300">
            <wp:extent cx="4743450" cy="3476625"/>
            <wp:effectExtent l="0" t="0" r="0" b="0"/>
            <wp:docPr id="21" name="图片 1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descr="16"/>
                    <pic:cNvPicPr>
                      <a:picLocks noChangeAspect="1"/>
                    </pic:cNvPicPr>
                  </pic:nvPicPr>
                  <pic:blipFill>
                    <a:blip r:embed="rId32"/>
                    <a:stretch>
                      <a:fillRect/>
                    </a:stretch>
                  </pic:blipFill>
                  <pic:spPr>
                    <a:xfrm>
                      <a:off x="0" y="0"/>
                      <a:ext cx="4743450" cy="3476625"/>
                    </a:xfrm>
                    <a:prstGeom prst="rect">
                      <a:avLst/>
                    </a:prstGeom>
                    <a:noFill/>
                    <a:ln>
                      <a:noFill/>
                    </a:ln>
                  </pic:spPr>
                </pic:pic>
              </a:graphicData>
            </a:graphic>
          </wp:inline>
        </w:drawing>
      </w:r>
    </w:p>
    <w:p>
      <w:pPr>
        <w:spacing w:line="360" w:lineRule="auto"/>
        <w:rPr>
          <w:rFonts w:hint="default" w:ascii="Arial" w:hAnsi="Arial" w:cs="Arial"/>
          <w:bCs/>
          <w:kern w:val="0"/>
          <w:sz w:val="21"/>
          <w:szCs w:val="21"/>
        </w:rPr>
      </w:pPr>
      <w:r>
        <w:rPr>
          <w:rFonts w:hint="default" w:ascii="Arial" w:hAnsi="Arial" w:cs="Arial"/>
          <w:bCs/>
          <w:kern w:val="0"/>
          <w:sz w:val="21"/>
          <w:szCs w:val="21"/>
        </w:rPr>
        <w:t>7.4.1 view data</w:t>
      </w:r>
    </w:p>
    <w:p>
      <w:pPr>
        <w:spacing w:line="360" w:lineRule="auto"/>
        <w:ind w:firstLine="420" w:firstLineChars="200"/>
        <w:rPr>
          <w:rFonts w:hint="default" w:ascii="Arial" w:hAnsi="Arial" w:cs="Arial"/>
          <w:bCs/>
          <w:kern w:val="0"/>
          <w:sz w:val="21"/>
          <w:szCs w:val="21"/>
        </w:rPr>
      </w:pPr>
      <w:r>
        <w:rPr>
          <w:rFonts w:hint="default" w:ascii="Arial" w:hAnsi="Arial" w:cs="Arial"/>
          <w:bCs/>
          <w:kern w:val="0"/>
          <w:sz w:val="21"/>
          <w:szCs w:val="21"/>
        </w:rPr>
        <w:t xml:space="preserve">Press ‘View data’ to choose offline data, online data and all data as 7.4.1.1. </w:t>
      </w:r>
      <w:r>
        <w:rPr>
          <w:rFonts w:hint="default" w:ascii="Arial" w:hAnsi="Arial" w:cs="Arial"/>
          <w:bCs/>
          <w:color w:val="000000"/>
          <w:kern w:val="0"/>
          <w:sz w:val="21"/>
          <w:szCs w:val="21"/>
        </w:rPr>
        <w:t xml:space="preserve">Every </w:t>
      </w:r>
      <w:r>
        <w:rPr>
          <w:rFonts w:hint="default" w:ascii="Arial" w:hAnsi="Arial" w:cs="Arial"/>
          <w:bCs/>
          <w:kern w:val="0"/>
          <w:sz w:val="21"/>
          <w:szCs w:val="21"/>
        </w:rPr>
        <w:t>data includes standard data, custom data and all data as Figure 7.4.1.2.</w:t>
      </w:r>
      <w:r>
        <w:rPr>
          <w:rFonts w:hint="default" w:ascii="Arial" w:hAnsi="Arial" w:cs="Arial"/>
          <w:bCs/>
          <w:kern w:val="0"/>
          <w:sz w:val="21"/>
          <w:szCs w:val="21"/>
        </w:rPr>
        <w:drawing>
          <wp:inline distT="0" distB="0" distL="114300" distR="114300">
            <wp:extent cx="5238750" cy="2162175"/>
            <wp:effectExtent l="0" t="0" r="0" b="0"/>
            <wp:docPr id="22" name="图片 18"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descr="17"/>
                    <pic:cNvPicPr>
                      <a:picLocks noChangeAspect="1"/>
                    </pic:cNvPicPr>
                  </pic:nvPicPr>
                  <pic:blipFill>
                    <a:blip r:embed="rId33"/>
                    <a:stretch>
                      <a:fillRect/>
                    </a:stretch>
                  </pic:blipFill>
                  <pic:spPr>
                    <a:xfrm>
                      <a:off x="0" y="0"/>
                      <a:ext cx="5238750" cy="2162175"/>
                    </a:xfrm>
                    <a:prstGeom prst="rect">
                      <a:avLst/>
                    </a:prstGeom>
                    <a:noFill/>
                    <a:ln>
                      <a:noFill/>
                    </a:ln>
                  </pic:spPr>
                </pic:pic>
              </a:graphicData>
            </a:graphic>
          </wp:inline>
        </w:drawing>
      </w:r>
    </w:p>
    <w:p>
      <w:pPr>
        <w:spacing w:line="360" w:lineRule="auto"/>
        <w:ind w:firstLine="420" w:firstLineChars="200"/>
        <w:rPr>
          <w:rFonts w:hint="default" w:ascii="Arial" w:hAnsi="Arial" w:cs="Arial"/>
          <w:bCs/>
          <w:kern w:val="0"/>
          <w:sz w:val="21"/>
          <w:szCs w:val="21"/>
        </w:rPr>
      </w:pPr>
      <w:r>
        <w:rPr>
          <w:rFonts w:hint="default" w:ascii="Arial" w:hAnsi="Arial" w:cs="Arial"/>
          <w:bCs/>
          <w:kern w:val="0"/>
          <w:sz w:val="21"/>
          <w:szCs w:val="21"/>
        </w:rPr>
        <w:t>Figure 7.4.1.3 show you that you can view the last and the next data of the current group and view data under different standards on the right. Click ‘message’ to see sample name, batch name, test time, test volume, remove blank and print information.</w:t>
      </w:r>
    </w:p>
    <w:p>
      <w:pPr>
        <w:spacing w:line="360" w:lineRule="auto"/>
        <w:ind w:firstLine="420" w:firstLineChars="200"/>
        <w:rPr>
          <w:rFonts w:hint="default" w:ascii="Arial" w:hAnsi="Arial" w:cs="Arial"/>
          <w:bCs/>
          <w:color w:val="000000"/>
          <w:kern w:val="0"/>
          <w:sz w:val="21"/>
          <w:szCs w:val="21"/>
        </w:rPr>
      </w:pPr>
      <w:r>
        <w:rPr>
          <w:rFonts w:hint="default" w:ascii="Arial" w:hAnsi="Arial" w:cs="Arial"/>
          <w:bCs/>
          <w:kern w:val="0"/>
          <w:sz w:val="21"/>
          <w:szCs w:val="21"/>
        </w:rPr>
        <w:t xml:space="preserve">Press ‘print’ to print </w:t>
      </w:r>
      <w:r>
        <w:rPr>
          <w:rFonts w:hint="default" w:ascii="Arial" w:hAnsi="Arial" w:cs="Arial"/>
          <w:bCs/>
          <w:color w:val="000000"/>
          <w:kern w:val="0"/>
          <w:sz w:val="21"/>
          <w:szCs w:val="21"/>
        </w:rPr>
        <w:t>current saved data.</w:t>
      </w:r>
    </w:p>
    <w:p>
      <w:pPr>
        <w:spacing w:line="360" w:lineRule="auto"/>
        <w:ind w:firstLine="420" w:firstLineChars="200"/>
        <w:rPr>
          <w:rFonts w:hint="default" w:ascii="Arial" w:hAnsi="Arial" w:cs="Arial"/>
          <w:bCs/>
          <w:kern w:val="0"/>
          <w:sz w:val="21"/>
          <w:szCs w:val="21"/>
        </w:rPr>
      </w:pPr>
      <w:r>
        <w:rPr>
          <w:rFonts w:hint="default" w:ascii="Arial" w:hAnsi="Arial" w:cs="Arial"/>
          <w:bCs/>
          <w:kern w:val="0"/>
          <w:sz w:val="21"/>
          <w:szCs w:val="21"/>
        </w:rPr>
        <w:t>Press ‘upload’ to upload current group of data to upper PC.</w:t>
      </w:r>
    </w:p>
    <w:p>
      <w:pPr>
        <w:spacing w:line="360" w:lineRule="auto"/>
        <w:ind w:firstLine="420" w:firstLineChars="200"/>
        <w:rPr>
          <w:rFonts w:hint="default" w:ascii="Arial" w:hAnsi="Arial" w:cs="Arial"/>
          <w:bCs/>
          <w:kern w:val="0"/>
          <w:sz w:val="21"/>
          <w:szCs w:val="21"/>
        </w:rPr>
      </w:pPr>
      <w:r>
        <w:rPr>
          <w:rFonts w:hint="default" w:ascii="Arial" w:hAnsi="Arial" w:cs="Arial"/>
          <w:bCs/>
          <w:kern w:val="0"/>
          <w:sz w:val="21"/>
          <w:szCs w:val="21"/>
        </w:rPr>
        <w:t>Press ‘search’ to find data message according to ‘year’ ‘month’ ‘date’ ‘hour’ ‘min’ input as Fig 7.4.1.4. Each page displays ten sets of data at most, you can flip through the upper page and the next page, Use the right arrow to change the number of times in this group. Press ‘print’ to print current group of data or ESC to back.</w:t>
      </w:r>
    </w:p>
    <w:p>
      <w:pPr>
        <w:spacing w:line="360" w:lineRule="auto"/>
        <w:rPr>
          <w:rFonts w:hint="default" w:ascii="Arial" w:hAnsi="Arial" w:cs="Arial"/>
          <w:bCs/>
          <w:kern w:val="0"/>
          <w:sz w:val="21"/>
          <w:szCs w:val="21"/>
        </w:rPr>
      </w:pPr>
      <w:r>
        <w:rPr>
          <w:rFonts w:hint="default" w:ascii="Arial" w:hAnsi="Arial" w:cs="Arial"/>
          <w:sz w:val="21"/>
          <w:szCs w:val="21"/>
        </w:rPr>
        <w:drawing>
          <wp:anchor distT="0" distB="0" distL="114300" distR="114300" simplePos="0" relativeHeight="251659264" behindDoc="0" locked="0" layoutInCell="1" allowOverlap="1">
            <wp:simplePos x="0" y="0"/>
            <wp:positionH relativeFrom="column">
              <wp:posOffset>-19050</wp:posOffset>
            </wp:positionH>
            <wp:positionV relativeFrom="paragraph">
              <wp:posOffset>25400</wp:posOffset>
            </wp:positionV>
            <wp:extent cx="2638425" cy="1981200"/>
            <wp:effectExtent l="0" t="0" r="0" b="0"/>
            <wp:wrapNone/>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34"/>
                    <a:stretch>
                      <a:fillRect/>
                    </a:stretch>
                  </pic:blipFill>
                  <pic:spPr>
                    <a:xfrm>
                      <a:off x="0" y="0"/>
                      <a:ext cx="2638425" cy="1981200"/>
                    </a:xfrm>
                    <a:prstGeom prst="rect">
                      <a:avLst/>
                    </a:prstGeom>
                    <a:noFill/>
                    <a:ln>
                      <a:noFill/>
                    </a:ln>
                  </pic:spPr>
                </pic:pic>
              </a:graphicData>
            </a:graphic>
          </wp:anchor>
        </w:drawing>
      </w:r>
      <w:r>
        <w:rPr>
          <w:rFonts w:hint="default" w:ascii="Arial" w:hAnsi="Arial" w:cs="Arial"/>
          <w:bCs/>
          <w:kern w:val="0"/>
          <w:sz w:val="21"/>
          <w:szCs w:val="21"/>
        </w:rPr>
        <w:drawing>
          <wp:inline distT="0" distB="0" distL="114300" distR="114300">
            <wp:extent cx="5210175" cy="2105025"/>
            <wp:effectExtent l="0" t="0" r="0" b="0"/>
            <wp:docPr id="23" name="图片 19"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18"/>
                    <pic:cNvPicPr>
                      <a:picLocks noChangeAspect="1"/>
                    </pic:cNvPicPr>
                  </pic:nvPicPr>
                  <pic:blipFill>
                    <a:blip r:embed="rId35"/>
                    <a:stretch>
                      <a:fillRect/>
                    </a:stretch>
                  </pic:blipFill>
                  <pic:spPr>
                    <a:xfrm>
                      <a:off x="0" y="0"/>
                      <a:ext cx="5210175" cy="2105025"/>
                    </a:xfrm>
                    <a:prstGeom prst="rect">
                      <a:avLst/>
                    </a:prstGeom>
                    <a:noFill/>
                    <a:ln>
                      <a:noFill/>
                    </a:ln>
                  </pic:spPr>
                </pic:pic>
              </a:graphicData>
            </a:graphic>
          </wp:inline>
        </w:drawing>
      </w:r>
    </w:p>
    <w:p>
      <w:pPr>
        <w:spacing w:line="360" w:lineRule="auto"/>
        <w:rPr>
          <w:rFonts w:hint="default" w:ascii="Arial" w:hAnsi="Arial" w:cs="Arial"/>
          <w:bCs/>
          <w:kern w:val="0"/>
          <w:sz w:val="21"/>
          <w:szCs w:val="21"/>
        </w:rPr>
      </w:pPr>
      <w:r>
        <w:rPr>
          <w:rFonts w:hint="default" w:ascii="Arial" w:hAnsi="Arial" w:cs="Arial"/>
          <w:bCs/>
          <w:kern w:val="0"/>
          <w:sz w:val="21"/>
          <w:szCs w:val="21"/>
        </w:rPr>
        <w:t>7.4.2 blank data</w:t>
      </w:r>
    </w:p>
    <w:p>
      <w:pPr>
        <w:spacing w:line="360" w:lineRule="auto"/>
        <w:ind w:firstLine="420" w:firstLineChars="200"/>
        <w:rPr>
          <w:rFonts w:hint="default" w:ascii="Arial" w:hAnsi="Arial" w:cs="Arial"/>
          <w:bCs/>
          <w:kern w:val="0"/>
          <w:sz w:val="21"/>
          <w:szCs w:val="21"/>
        </w:rPr>
      </w:pPr>
      <w:r>
        <w:rPr>
          <w:rFonts w:hint="default" w:ascii="Arial" w:hAnsi="Arial" w:cs="Arial"/>
          <w:bCs/>
          <w:kern w:val="0"/>
          <w:sz w:val="21"/>
          <w:szCs w:val="21"/>
        </w:rPr>
        <w:t>Press ‘blank data’, choose different measurement standard to view blank data correspondingly.</w:t>
      </w:r>
    </w:p>
    <w:p>
      <w:pPr>
        <w:pStyle w:val="3"/>
        <w:spacing w:line="360" w:lineRule="auto"/>
        <w:rPr>
          <w:rFonts w:hint="default" w:ascii="Arial" w:hAnsi="Arial" w:cs="Arial"/>
          <w:sz w:val="21"/>
          <w:szCs w:val="21"/>
        </w:rPr>
      </w:pPr>
      <w:bookmarkStart w:id="28" w:name="_Toc11686"/>
      <w:bookmarkStart w:id="29" w:name="_Toc29661"/>
      <w:r>
        <w:rPr>
          <w:rFonts w:hint="default" w:ascii="Arial" w:hAnsi="Arial" w:cs="Arial"/>
          <w:sz w:val="21"/>
          <w:szCs w:val="21"/>
        </w:rPr>
        <w:t>7.5 Calibration</w:t>
      </w:r>
      <w:bookmarkEnd w:id="28"/>
      <w:bookmarkEnd w:id="29"/>
    </w:p>
    <w:p>
      <w:pPr>
        <w:spacing w:line="360" w:lineRule="auto"/>
        <w:ind w:firstLine="420" w:firstLineChars="200"/>
        <w:rPr>
          <w:rFonts w:hint="default" w:ascii="Arial" w:hAnsi="Arial" w:cs="Arial"/>
          <w:bCs/>
          <w:kern w:val="0"/>
          <w:sz w:val="21"/>
          <w:szCs w:val="21"/>
        </w:rPr>
      </w:pPr>
      <w:r>
        <w:rPr>
          <w:rFonts w:hint="default" w:ascii="Arial" w:hAnsi="Arial" w:cs="Arial"/>
          <w:bCs/>
          <w:kern w:val="0"/>
          <w:sz w:val="21"/>
          <w:szCs w:val="21"/>
        </w:rPr>
        <w:t xml:space="preserve">Press ‘Calibration’ into calibration interface , you can make Volume calibration, Size calibration and Noise Level </w:t>
      </w:r>
      <w:r>
        <w:rPr>
          <w:rFonts w:hint="default" w:ascii="Arial" w:hAnsi="Arial" w:cs="Arial"/>
          <w:bCs/>
          <w:color w:val="000000"/>
          <w:kern w:val="0"/>
          <w:sz w:val="21"/>
          <w:szCs w:val="21"/>
        </w:rPr>
        <w:t>Test</w:t>
      </w:r>
      <w:r>
        <w:rPr>
          <w:rFonts w:hint="default" w:ascii="Arial" w:hAnsi="Arial" w:cs="Arial"/>
          <w:bCs/>
          <w:kern w:val="0"/>
          <w:sz w:val="21"/>
          <w:szCs w:val="21"/>
        </w:rPr>
        <w:t xml:space="preserve"> as Fig 7.5. Click on the corresponding calibration to enter the corresponding calibration interface.</w:t>
      </w:r>
    </w:p>
    <w:p>
      <w:pPr>
        <w:spacing w:line="360" w:lineRule="auto"/>
        <w:rPr>
          <w:rFonts w:hint="default" w:ascii="Arial" w:hAnsi="Arial" w:cs="Arial"/>
          <w:bCs/>
          <w:kern w:val="0"/>
          <w:sz w:val="21"/>
          <w:szCs w:val="21"/>
        </w:rPr>
      </w:pPr>
      <w:r>
        <w:rPr>
          <w:rFonts w:hint="default" w:ascii="Arial" w:hAnsi="Arial" w:cs="Arial"/>
          <w:bCs/>
          <w:kern w:val="0"/>
          <w:sz w:val="21"/>
          <w:szCs w:val="21"/>
        </w:rPr>
        <w:drawing>
          <wp:inline distT="0" distB="0" distL="114300" distR="114300">
            <wp:extent cx="5238750" cy="4181475"/>
            <wp:effectExtent l="0" t="0" r="0" b="0"/>
            <wp:docPr id="24" name="图片 20"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descr="19"/>
                    <pic:cNvPicPr>
                      <a:picLocks noChangeAspect="1"/>
                    </pic:cNvPicPr>
                  </pic:nvPicPr>
                  <pic:blipFill>
                    <a:blip r:embed="rId36"/>
                    <a:stretch>
                      <a:fillRect/>
                    </a:stretch>
                  </pic:blipFill>
                  <pic:spPr>
                    <a:xfrm>
                      <a:off x="0" y="0"/>
                      <a:ext cx="5238750" cy="4181475"/>
                    </a:xfrm>
                    <a:prstGeom prst="rect">
                      <a:avLst/>
                    </a:prstGeom>
                    <a:noFill/>
                    <a:ln>
                      <a:noFill/>
                    </a:ln>
                  </pic:spPr>
                </pic:pic>
              </a:graphicData>
            </a:graphic>
          </wp:inline>
        </w:drawing>
      </w:r>
    </w:p>
    <w:p>
      <w:pPr>
        <w:spacing w:line="360" w:lineRule="auto"/>
        <w:rPr>
          <w:rFonts w:hint="default" w:ascii="Arial" w:hAnsi="Arial" w:cs="Arial"/>
          <w:bCs/>
          <w:kern w:val="0"/>
          <w:sz w:val="21"/>
          <w:szCs w:val="21"/>
        </w:rPr>
      </w:pPr>
      <w:r>
        <w:rPr>
          <w:rFonts w:hint="default" w:ascii="Arial" w:hAnsi="Arial" w:cs="Arial"/>
          <w:bCs/>
          <w:kern w:val="0"/>
          <w:sz w:val="21"/>
          <w:szCs w:val="21"/>
        </w:rPr>
        <w:t>7.5.1 volume calibration</w:t>
      </w:r>
    </w:p>
    <w:p>
      <w:pPr>
        <w:spacing w:line="360" w:lineRule="auto"/>
        <w:ind w:firstLine="420" w:firstLineChars="200"/>
        <w:rPr>
          <w:rFonts w:hint="default" w:ascii="Arial" w:hAnsi="Arial" w:cs="Arial"/>
          <w:bCs/>
          <w:kern w:val="0"/>
          <w:sz w:val="21"/>
          <w:szCs w:val="21"/>
        </w:rPr>
      </w:pPr>
      <w:r>
        <w:rPr>
          <w:rFonts w:hint="default" w:ascii="Arial" w:hAnsi="Arial" w:cs="Arial"/>
          <w:bCs/>
          <w:kern w:val="0"/>
          <w:sz w:val="21"/>
          <w:szCs w:val="21"/>
        </w:rPr>
        <w:t>Press ‘volume calibration’ into calibration interface, sampler will reset and make fore sample, then it show volume calibration Fig 7.5.1.1.</w:t>
      </w:r>
    </w:p>
    <w:p>
      <w:pPr>
        <w:spacing w:line="360" w:lineRule="auto"/>
        <w:ind w:firstLine="420" w:firstLineChars="200"/>
        <w:rPr>
          <w:rFonts w:hint="default" w:ascii="Arial" w:hAnsi="Arial" w:cs="Arial"/>
          <w:bCs/>
          <w:kern w:val="0"/>
          <w:sz w:val="21"/>
          <w:szCs w:val="21"/>
        </w:rPr>
      </w:pPr>
      <w:r>
        <w:rPr>
          <w:rFonts w:hint="default" w:ascii="Arial" w:hAnsi="Arial" w:cs="Arial"/>
          <w:bCs/>
          <w:kern w:val="0"/>
          <w:sz w:val="21"/>
          <w:szCs w:val="21"/>
        </w:rPr>
        <w:t>Pipeline shall be filled before the calibration of the volume. According to the prompt, weigh the calibration fluid first. Press ‘OK’ to start volume.  You will see screen tips: wait for sampling and this operation cannot be shut down in process. When sampling is over come to Fig 7.5.1.2, weigh the calibration fluid again. Input volume difference between two times. Press ‘OK’, it will finish auto check. After volume calibration is completed, it will go back to the calibration home page. If difference is out of 10ml, go back to Fig 7.5.1.1and press ‘restore’ and then make volume calibration.</w:t>
      </w:r>
    </w:p>
    <w:p>
      <w:pPr>
        <w:spacing w:line="360" w:lineRule="auto"/>
        <w:rPr>
          <w:rFonts w:hint="default" w:ascii="Arial" w:hAnsi="Arial" w:cs="Arial"/>
          <w:bCs/>
          <w:kern w:val="0"/>
          <w:sz w:val="21"/>
          <w:szCs w:val="21"/>
        </w:rPr>
      </w:pPr>
      <w:r>
        <w:rPr>
          <w:rFonts w:hint="default" w:ascii="Arial" w:hAnsi="Arial" w:cs="Arial"/>
          <w:bCs/>
          <w:kern w:val="0"/>
          <w:sz w:val="21"/>
          <w:szCs w:val="21"/>
        </w:rPr>
        <w:drawing>
          <wp:inline distT="0" distB="0" distL="114300" distR="114300">
            <wp:extent cx="5238750" cy="2133600"/>
            <wp:effectExtent l="0" t="0" r="0" b="0"/>
            <wp:docPr id="25" name="图片 21"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descr="20"/>
                    <pic:cNvPicPr>
                      <a:picLocks noChangeAspect="1"/>
                    </pic:cNvPicPr>
                  </pic:nvPicPr>
                  <pic:blipFill>
                    <a:blip r:embed="rId37"/>
                    <a:stretch>
                      <a:fillRect/>
                    </a:stretch>
                  </pic:blipFill>
                  <pic:spPr>
                    <a:xfrm>
                      <a:off x="0" y="0"/>
                      <a:ext cx="5238750" cy="2133600"/>
                    </a:xfrm>
                    <a:prstGeom prst="rect">
                      <a:avLst/>
                    </a:prstGeom>
                    <a:noFill/>
                    <a:ln>
                      <a:noFill/>
                    </a:ln>
                  </pic:spPr>
                </pic:pic>
              </a:graphicData>
            </a:graphic>
          </wp:inline>
        </w:drawing>
      </w:r>
    </w:p>
    <w:p>
      <w:pPr>
        <w:spacing w:line="360" w:lineRule="auto"/>
        <w:rPr>
          <w:rFonts w:hint="default" w:ascii="Arial" w:hAnsi="Arial" w:cs="Arial"/>
          <w:b/>
          <w:kern w:val="0"/>
          <w:sz w:val="21"/>
          <w:szCs w:val="21"/>
        </w:rPr>
      </w:pPr>
      <w:r>
        <w:rPr>
          <w:rFonts w:hint="default" w:ascii="Arial" w:hAnsi="Arial" w:cs="Arial"/>
          <w:b/>
          <w:kern w:val="0"/>
          <w:sz w:val="21"/>
          <w:szCs w:val="21"/>
        </w:rPr>
        <w:t>7.5.2 Size calibration</w:t>
      </w:r>
    </w:p>
    <w:p>
      <w:pPr>
        <w:spacing w:line="360" w:lineRule="auto"/>
        <w:ind w:firstLine="420" w:firstLineChars="200"/>
        <w:rPr>
          <w:rFonts w:hint="default" w:ascii="Arial" w:hAnsi="Arial" w:cs="Arial"/>
          <w:bCs/>
          <w:kern w:val="0"/>
          <w:sz w:val="21"/>
          <w:szCs w:val="21"/>
        </w:rPr>
      </w:pPr>
      <w:r>
        <w:rPr>
          <w:rFonts w:hint="default" w:ascii="Arial" w:hAnsi="Arial" w:cs="Arial"/>
          <w:bCs/>
          <w:kern w:val="0"/>
          <w:sz w:val="21"/>
          <w:szCs w:val="21"/>
        </w:rPr>
        <w:t>Press ‘Size calibration’ into calibration interface 7.5.2.1, it includes ACFTD, MTD and curve 3 calibration.</w:t>
      </w:r>
    </w:p>
    <w:p>
      <w:pPr>
        <w:spacing w:line="360" w:lineRule="auto"/>
        <w:ind w:firstLine="420" w:firstLineChars="200"/>
        <w:rPr>
          <w:rFonts w:hint="default" w:ascii="Arial" w:hAnsi="Arial" w:cs="Arial"/>
          <w:bCs/>
          <w:kern w:val="0"/>
          <w:sz w:val="21"/>
          <w:szCs w:val="21"/>
        </w:rPr>
      </w:pPr>
      <w:r>
        <w:rPr>
          <w:rFonts w:hint="default" w:ascii="Arial" w:hAnsi="Arial" w:cs="Arial"/>
          <w:bCs/>
          <w:kern w:val="0"/>
          <w:sz w:val="21"/>
          <w:szCs w:val="21"/>
        </w:rPr>
        <w:t xml:space="preserve">Click size and threshold to edit value level; Click </w:t>
      </w:r>
      <w:r>
        <w:rPr>
          <w:rFonts w:hint="default" w:ascii="Arial" w:hAnsi="Arial" w:cs="Arial"/>
          <w:bCs/>
          <w:color w:val="000000"/>
          <w:kern w:val="0"/>
          <w:sz w:val="21"/>
          <w:szCs w:val="21"/>
        </w:rPr>
        <w:t>SAMPLE</w:t>
      </w:r>
      <w:r>
        <w:rPr>
          <w:rFonts w:hint="default" w:ascii="Arial" w:hAnsi="Arial" w:cs="Arial"/>
          <w:bCs/>
          <w:kern w:val="0"/>
          <w:sz w:val="21"/>
          <w:szCs w:val="21"/>
        </w:rPr>
        <w:t xml:space="preserve"> to start calibration; Click settings to set parameters; Click ‘view’ to</w:t>
      </w:r>
      <w:r>
        <w:rPr>
          <w:rFonts w:hint="default" w:ascii="Arial" w:hAnsi="Arial" w:cs="Arial"/>
          <w:bCs/>
          <w:color w:val="FF0000"/>
          <w:kern w:val="0"/>
          <w:sz w:val="21"/>
          <w:szCs w:val="21"/>
        </w:rPr>
        <w:t xml:space="preserve"> </w:t>
      </w:r>
      <w:r>
        <w:rPr>
          <w:rFonts w:hint="default" w:ascii="Arial" w:hAnsi="Arial" w:cs="Arial"/>
          <w:bCs/>
          <w:color w:val="000000"/>
          <w:kern w:val="0"/>
          <w:sz w:val="21"/>
          <w:szCs w:val="21"/>
        </w:rPr>
        <w:t>review</w:t>
      </w:r>
      <w:r>
        <w:rPr>
          <w:rFonts w:hint="default" w:ascii="Arial" w:hAnsi="Arial" w:cs="Arial"/>
          <w:bCs/>
          <w:kern w:val="0"/>
          <w:sz w:val="21"/>
          <w:szCs w:val="21"/>
        </w:rPr>
        <w:t xml:space="preserve"> calibration points saved; Click save to storage calibration points; ESC back to calibration main interface.</w:t>
      </w:r>
    </w:p>
    <w:p>
      <w:pPr>
        <w:spacing w:line="360" w:lineRule="auto"/>
        <w:ind w:firstLine="420" w:firstLineChars="200"/>
        <w:rPr>
          <w:rFonts w:hint="default" w:ascii="Arial" w:hAnsi="Arial" w:cs="Arial"/>
          <w:bCs/>
          <w:kern w:val="0"/>
          <w:sz w:val="21"/>
          <w:szCs w:val="21"/>
        </w:rPr>
      </w:pPr>
      <w:r>
        <w:rPr>
          <w:rFonts w:hint="default" w:ascii="Arial" w:hAnsi="Arial" w:cs="Arial"/>
          <w:bCs/>
          <w:kern w:val="0"/>
          <w:sz w:val="21"/>
          <w:szCs w:val="21"/>
        </w:rPr>
        <w:t xml:space="preserve">Settings as Fig 7.5.2.2: Sample volume(1-9ml); Sample speed; curve to calibrated(ACFTD, ISOMTD, Curve3); Click ‘OK’ to save settings and back to calibration main interface. Click ESC back to calibration main interface without saving. </w:t>
      </w:r>
    </w:p>
    <w:p>
      <w:pPr>
        <w:spacing w:line="360" w:lineRule="auto"/>
        <w:ind w:firstLine="420" w:firstLineChars="200"/>
        <w:rPr>
          <w:rFonts w:hint="default" w:ascii="Arial" w:hAnsi="Arial" w:cs="Arial"/>
          <w:bCs/>
          <w:kern w:val="0"/>
          <w:sz w:val="21"/>
          <w:szCs w:val="21"/>
        </w:rPr>
      </w:pPr>
      <w:r>
        <w:rPr>
          <w:rFonts w:hint="default" w:ascii="Arial" w:hAnsi="Arial" w:cs="Arial"/>
          <w:bCs/>
          <w:kern w:val="0"/>
          <w:sz w:val="21"/>
          <w:szCs w:val="21"/>
        </w:rPr>
        <w:t>Press the button ‘Sample’ in the calibration main interface to begin calibration according to particle size set and its threshold value. It will shown that counting and differential counting of corresponding threshold values and in process of course user can choose to end sampling.</w:t>
      </w:r>
    </w:p>
    <w:p>
      <w:pPr>
        <w:spacing w:line="360" w:lineRule="auto"/>
        <w:ind w:firstLine="420" w:firstLineChars="200"/>
        <w:rPr>
          <w:rFonts w:hint="default" w:ascii="Arial" w:hAnsi="Arial" w:cs="Arial"/>
          <w:bCs/>
          <w:kern w:val="0"/>
          <w:sz w:val="21"/>
          <w:szCs w:val="21"/>
        </w:rPr>
      </w:pPr>
      <w:r>
        <w:rPr>
          <w:rFonts w:hint="default" w:ascii="Arial" w:hAnsi="Arial" w:cs="Arial"/>
          <w:bCs/>
          <w:kern w:val="0"/>
          <w:sz w:val="21"/>
          <w:szCs w:val="21"/>
        </w:rPr>
        <w:t>If data is biased, modify the particle size and the corresponding threshold in 7.5.2.1 and test until the requirements are met. Press ‘print’ to print out channel calibration data value.</w:t>
      </w:r>
    </w:p>
    <w:p>
      <w:pPr>
        <w:spacing w:line="360" w:lineRule="auto"/>
        <w:rPr>
          <w:rFonts w:hint="default" w:ascii="Arial" w:hAnsi="Arial" w:cs="Arial"/>
          <w:bCs/>
          <w:kern w:val="0"/>
          <w:sz w:val="21"/>
          <w:szCs w:val="21"/>
        </w:rPr>
      </w:pPr>
      <w:r>
        <w:rPr>
          <w:rFonts w:hint="default" w:ascii="Arial" w:hAnsi="Arial" w:cs="Arial"/>
          <w:bCs/>
          <w:kern w:val="0"/>
          <w:sz w:val="21"/>
          <w:szCs w:val="21"/>
        </w:rPr>
        <w:drawing>
          <wp:inline distT="0" distB="0" distL="114300" distR="114300">
            <wp:extent cx="5229225" cy="2105025"/>
            <wp:effectExtent l="0" t="0" r="0" b="0"/>
            <wp:docPr id="26" name="图片 22"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descr="21"/>
                    <pic:cNvPicPr>
                      <a:picLocks noChangeAspect="1"/>
                    </pic:cNvPicPr>
                  </pic:nvPicPr>
                  <pic:blipFill>
                    <a:blip r:embed="rId38"/>
                    <a:stretch>
                      <a:fillRect/>
                    </a:stretch>
                  </pic:blipFill>
                  <pic:spPr>
                    <a:xfrm>
                      <a:off x="0" y="0"/>
                      <a:ext cx="5229225" cy="2105025"/>
                    </a:xfrm>
                    <a:prstGeom prst="rect">
                      <a:avLst/>
                    </a:prstGeom>
                    <a:noFill/>
                    <a:ln>
                      <a:noFill/>
                    </a:ln>
                  </pic:spPr>
                </pic:pic>
              </a:graphicData>
            </a:graphic>
          </wp:inline>
        </w:drawing>
      </w:r>
    </w:p>
    <w:p>
      <w:pPr>
        <w:spacing w:line="360" w:lineRule="auto"/>
        <w:ind w:firstLine="420" w:firstLineChars="200"/>
        <w:rPr>
          <w:rFonts w:hint="default" w:ascii="Arial" w:hAnsi="Arial" w:cs="Arial"/>
          <w:bCs/>
          <w:kern w:val="0"/>
          <w:sz w:val="21"/>
          <w:szCs w:val="21"/>
        </w:rPr>
      </w:pPr>
      <w:r>
        <w:rPr>
          <w:rFonts w:hint="default" w:ascii="Arial" w:hAnsi="Arial" w:cs="Arial"/>
          <w:bCs/>
          <w:kern w:val="0"/>
          <w:sz w:val="21"/>
          <w:szCs w:val="21"/>
        </w:rPr>
        <w:t>Press the button ‘Save’ in the calibration main interface as Fig 7.5.2.3, choose the calibration points of calibration curve to save with buttons of ‘ALL’ and ‘NONE’. Click ‘Save’ for storage and back to main interface.</w:t>
      </w:r>
    </w:p>
    <w:p>
      <w:pPr>
        <w:spacing w:line="360" w:lineRule="auto"/>
        <w:rPr>
          <w:rFonts w:hint="default" w:ascii="Arial" w:hAnsi="Arial" w:cs="Arial"/>
          <w:bCs/>
          <w:kern w:val="0"/>
          <w:sz w:val="21"/>
          <w:szCs w:val="21"/>
        </w:rPr>
      </w:pPr>
      <w:r>
        <w:rPr>
          <w:rFonts w:hint="default" w:ascii="Arial" w:hAnsi="Arial" w:cs="Arial"/>
          <w:bCs/>
          <w:kern w:val="0"/>
          <w:sz w:val="21"/>
          <w:szCs w:val="21"/>
        </w:rPr>
        <w:t xml:space="preserve">   Press the button ‘View’ in the calibration main interface as Fig 7.5.2.4, user can delete calibration particle size chosen clear all at the current page. Press ‘calibration’ to start calibration according to the current particle sizes and threshold value at least 4 calibration points. After calibration back to the size calibration main interface.</w:t>
      </w:r>
    </w:p>
    <w:p>
      <w:pPr>
        <w:spacing w:line="360" w:lineRule="auto"/>
        <w:rPr>
          <w:rFonts w:hint="default" w:ascii="Arial" w:hAnsi="Arial" w:cs="Arial"/>
          <w:bCs/>
          <w:kern w:val="0"/>
          <w:sz w:val="21"/>
          <w:szCs w:val="21"/>
        </w:rPr>
      </w:pPr>
      <w:r>
        <w:rPr>
          <w:rFonts w:hint="default" w:ascii="Arial" w:hAnsi="Arial" w:cs="Arial"/>
          <w:bCs/>
          <w:kern w:val="0"/>
          <w:sz w:val="21"/>
          <w:szCs w:val="21"/>
        </w:rPr>
        <w:drawing>
          <wp:inline distT="0" distB="0" distL="114300" distR="114300">
            <wp:extent cx="5238750" cy="2124075"/>
            <wp:effectExtent l="0" t="0" r="0" b="0"/>
            <wp:docPr id="27" name="图片 23"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descr="22"/>
                    <pic:cNvPicPr>
                      <a:picLocks noChangeAspect="1"/>
                    </pic:cNvPicPr>
                  </pic:nvPicPr>
                  <pic:blipFill>
                    <a:blip r:embed="rId39"/>
                    <a:stretch>
                      <a:fillRect/>
                    </a:stretch>
                  </pic:blipFill>
                  <pic:spPr>
                    <a:xfrm>
                      <a:off x="0" y="0"/>
                      <a:ext cx="5238750" cy="2124075"/>
                    </a:xfrm>
                    <a:prstGeom prst="rect">
                      <a:avLst/>
                    </a:prstGeom>
                    <a:noFill/>
                    <a:ln>
                      <a:noFill/>
                    </a:ln>
                  </pic:spPr>
                </pic:pic>
              </a:graphicData>
            </a:graphic>
          </wp:inline>
        </w:drawing>
      </w:r>
    </w:p>
    <w:p>
      <w:pPr>
        <w:spacing w:line="360" w:lineRule="auto"/>
        <w:rPr>
          <w:rFonts w:hint="default" w:ascii="Arial" w:hAnsi="Arial" w:cs="Arial"/>
          <w:bCs/>
          <w:kern w:val="0"/>
          <w:sz w:val="21"/>
          <w:szCs w:val="21"/>
        </w:rPr>
      </w:pPr>
      <w:r>
        <w:rPr>
          <w:rFonts w:hint="default" w:ascii="Arial" w:hAnsi="Arial" w:cs="Arial"/>
          <w:bCs/>
          <w:kern w:val="0"/>
          <w:sz w:val="21"/>
          <w:szCs w:val="21"/>
        </w:rPr>
        <w:t>7.5.3 Noise level test</w:t>
      </w:r>
    </w:p>
    <w:p>
      <w:pPr>
        <w:spacing w:line="360" w:lineRule="auto"/>
        <w:ind w:firstLine="420" w:firstLineChars="200"/>
        <w:rPr>
          <w:rFonts w:hint="default" w:ascii="Arial" w:hAnsi="Arial" w:cs="Arial"/>
          <w:bCs/>
          <w:kern w:val="0"/>
          <w:sz w:val="21"/>
          <w:szCs w:val="21"/>
        </w:rPr>
      </w:pPr>
      <w:r>
        <w:rPr>
          <w:rFonts w:hint="default" w:ascii="Arial" w:hAnsi="Arial" w:cs="Arial"/>
          <w:bCs/>
          <w:kern w:val="0"/>
          <w:sz w:val="21"/>
          <w:szCs w:val="21"/>
        </w:rPr>
        <w:t>Press ‘Noise level test’ into calibration interface 7.5.3. Four groups of noise level inputs can be made. The sensor should be full of liquid before testing(one time washing operation or test). Stand still for five minutes, press ‘sample’,it will last about 60s. If data is not satisfied, modify the size threshold and test until the requirements are met. Now the size threshold is right the noise level.</w:t>
      </w:r>
    </w:p>
    <w:p>
      <w:pPr>
        <w:spacing w:line="360" w:lineRule="auto"/>
        <w:ind w:firstLine="420" w:firstLineChars="200"/>
        <w:rPr>
          <w:rFonts w:hint="default" w:ascii="Arial" w:hAnsi="Arial" w:cs="Arial"/>
          <w:bCs/>
          <w:kern w:val="0"/>
          <w:sz w:val="21"/>
          <w:szCs w:val="21"/>
        </w:rPr>
      </w:pPr>
      <w:r>
        <w:rPr>
          <w:rFonts w:hint="default" w:ascii="Arial" w:hAnsi="Arial" w:cs="Arial"/>
          <w:bCs/>
          <w:kern w:val="0"/>
          <w:sz w:val="21"/>
          <w:szCs w:val="21"/>
        </w:rPr>
        <w:t xml:space="preserve">You can press ‘Sample’ to continue noise level test after test, Click ‘OK’ to save noise level and back to calibration main interface. Click ESC back to calibration main interface without saving. </w:t>
      </w:r>
    </w:p>
    <w:p>
      <w:pPr>
        <w:spacing w:line="360" w:lineRule="auto"/>
        <w:ind w:firstLine="420" w:firstLineChars="200"/>
        <w:rPr>
          <w:rFonts w:hint="default" w:ascii="Arial" w:hAnsi="Arial" w:cs="Arial"/>
          <w:bCs/>
          <w:kern w:val="0"/>
          <w:sz w:val="21"/>
          <w:szCs w:val="21"/>
        </w:rPr>
      </w:pPr>
      <w:r>
        <w:rPr>
          <w:rFonts w:hint="default" w:ascii="Arial" w:hAnsi="Arial" w:cs="Arial"/>
          <w:sz w:val="21"/>
          <w:szCs w:val="21"/>
        </w:rPr>
        <w:drawing>
          <wp:inline distT="0" distB="0" distL="114300" distR="114300">
            <wp:extent cx="5276850" cy="3990975"/>
            <wp:effectExtent l="0" t="0" r="0" b="0"/>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40"/>
                    <a:stretch>
                      <a:fillRect/>
                    </a:stretch>
                  </pic:blipFill>
                  <pic:spPr>
                    <a:xfrm>
                      <a:off x="0" y="0"/>
                      <a:ext cx="5276850" cy="3990975"/>
                    </a:xfrm>
                    <a:prstGeom prst="rect">
                      <a:avLst/>
                    </a:prstGeom>
                    <a:noFill/>
                    <a:ln>
                      <a:noFill/>
                    </a:ln>
                  </pic:spPr>
                </pic:pic>
              </a:graphicData>
            </a:graphic>
          </wp:inline>
        </w:drawing>
      </w:r>
    </w:p>
    <w:p>
      <w:pPr>
        <w:spacing w:line="360" w:lineRule="auto"/>
        <w:ind w:firstLine="4216" w:firstLineChars="2000"/>
        <w:rPr>
          <w:rFonts w:hint="default" w:ascii="Arial" w:hAnsi="Arial" w:cs="Arial"/>
          <w:b/>
          <w:kern w:val="0"/>
          <w:sz w:val="21"/>
          <w:szCs w:val="21"/>
        </w:rPr>
      </w:pPr>
      <w:r>
        <w:rPr>
          <w:rFonts w:hint="default" w:ascii="Arial" w:hAnsi="Arial" w:cs="Arial"/>
          <w:b/>
          <w:kern w:val="0"/>
          <w:sz w:val="21"/>
          <w:szCs w:val="21"/>
        </w:rPr>
        <w:t>Fig 7.5.3</w:t>
      </w:r>
    </w:p>
    <w:p>
      <w:pPr>
        <w:pStyle w:val="3"/>
        <w:spacing w:line="360" w:lineRule="auto"/>
        <w:rPr>
          <w:rFonts w:hint="default" w:ascii="Arial" w:hAnsi="Arial" w:cs="Arial"/>
          <w:sz w:val="21"/>
          <w:szCs w:val="21"/>
        </w:rPr>
      </w:pPr>
      <w:r>
        <w:rPr>
          <w:rFonts w:hint="default" w:ascii="Arial" w:hAnsi="Arial" w:cs="Arial"/>
          <w:sz w:val="21"/>
          <w:szCs w:val="21"/>
        </w:rPr>
        <w:br w:type="page"/>
      </w:r>
      <w:bookmarkStart w:id="30" w:name="_Toc2839"/>
      <w:bookmarkStart w:id="31" w:name="_Toc21073"/>
      <w:r>
        <w:rPr>
          <w:rFonts w:hint="default" w:ascii="Arial" w:hAnsi="Arial" w:cs="Arial"/>
          <w:sz w:val="21"/>
          <w:szCs w:val="21"/>
        </w:rPr>
        <w:t>7.6 Flush</w:t>
      </w:r>
      <w:bookmarkEnd w:id="30"/>
      <w:bookmarkEnd w:id="31"/>
    </w:p>
    <w:p>
      <w:pPr>
        <w:spacing w:line="360" w:lineRule="auto"/>
        <w:ind w:firstLine="420" w:firstLineChars="200"/>
        <w:rPr>
          <w:rFonts w:hint="default" w:ascii="Arial" w:hAnsi="Arial" w:cs="Arial"/>
          <w:bCs/>
          <w:kern w:val="0"/>
          <w:sz w:val="21"/>
          <w:szCs w:val="21"/>
        </w:rPr>
      </w:pPr>
      <w:r>
        <w:rPr>
          <w:rFonts w:hint="default" w:ascii="Arial" w:hAnsi="Arial" w:cs="Arial"/>
          <w:bCs/>
          <w:kern w:val="0"/>
          <w:sz w:val="21"/>
          <w:szCs w:val="21"/>
        </w:rPr>
        <w:t>Flush as Fig 7.6 includes: flush, drain out, back flush.</w:t>
      </w:r>
    </w:p>
    <w:p>
      <w:pPr>
        <w:spacing w:line="360" w:lineRule="auto"/>
        <w:ind w:firstLine="420" w:firstLineChars="200"/>
        <w:rPr>
          <w:rFonts w:hint="default" w:ascii="Arial" w:hAnsi="Arial" w:cs="Arial"/>
          <w:bCs/>
          <w:kern w:val="0"/>
          <w:sz w:val="21"/>
          <w:szCs w:val="21"/>
        </w:rPr>
      </w:pPr>
      <w:r>
        <w:rPr>
          <w:rFonts w:hint="default" w:ascii="Arial" w:hAnsi="Arial" w:cs="Arial"/>
          <w:bCs/>
          <w:kern w:val="0"/>
          <w:sz w:val="21"/>
          <w:szCs w:val="21"/>
        </w:rPr>
        <w:drawing>
          <wp:inline distT="0" distB="0" distL="114300" distR="114300">
            <wp:extent cx="4848225" cy="3086100"/>
            <wp:effectExtent l="0" t="0" r="0" b="0"/>
            <wp:docPr id="29" name="图片 25"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descr="24"/>
                    <pic:cNvPicPr>
                      <a:picLocks noChangeAspect="1"/>
                    </pic:cNvPicPr>
                  </pic:nvPicPr>
                  <pic:blipFill>
                    <a:blip r:embed="rId41"/>
                    <a:stretch>
                      <a:fillRect/>
                    </a:stretch>
                  </pic:blipFill>
                  <pic:spPr>
                    <a:xfrm>
                      <a:off x="0" y="0"/>
                      <a:ext cx="4848225" cy="3086100"/>
                    </a:xfrm>
                    <a:prstGeom prst="rect">
                      <a:avLst/>
                    </a:prstGeom>
                    <a:noFill/>
                    <a:ln>
                      <a:noFill/>
                    </a:ln>
                  </pic:spPr>
                </pic:pic>
              </a:graphicData>
            </a:graphic>
          </wp:inline>
        </w:drawing>
      </w:r>
    </w:p>
    <w:p>
      <w:pPr>
        <w:spacing w:line="360" w:lineRule="auto"/>
        <w:ind w:firstLine="420" w:firstLineChars="200"/>
        <w:rPr>
          <w:rFonts w:hint="default" w:ascii="Arial" w:hAnsi="Arial" w:cs="Arial"/>
          <w:bCs/>
          <w:kern w:val="0"/>
          <w:sz w:val="21"/>
          <w:szCs w:val="21"/>
        </w:rPr>
      </w:pPr>
      <w:r>
        <w:rPr>
          <w:rFonts w:hint="default" w:ascii="Arial" w:hAnsi="Arial" w:cs="Arial"/>
          <w:bCs/>
          <w:kern w:val="0"/>
          <w:sz w:val="21"/>
          <w:szCs w:val="21"/>
        </w:rPr>
        <w:t>7.6.1 flush</w:t>
      </w:r>
    </w:p>
    <w:p>
      <w:pPr>
        <w:spacing w:line="360" w:lineRule="auto"/>
        <w:ind w:firstLine="420" w:firstLineChars="200"/>
        <w:rPr>
          <w:rFonts w:hint="default" w:ascii="Arial" w:hAnsi="Arial" w:cs="Arial"/>
          <w:bCs/>
          <w:kern w:val="0"/>
          <w:sz w:val="21"/>
          <w:szCs w:val="21"/>
        </w:rPr>
      </w:pPr>
      <w:r>
        <w:rPr>
          <w:rFonts w:hint="default" w:ascii="Arial" w:hAnsi="Arial" w:cs="Arial"/>
          <w:bCs/>
          <w:kern w:val="0"/>
          <w:sz w:val="21"/>
          <w:szCs w:val="21"/>
        </w:rPr>
        <w:t>Press ‘flush’ into flush interface fig 7.6.1. Input flush times at most 9, then start flushing. Back to flush main interface after flush and you can stop it any time.</w:t>
      </w:r>
    </w:p>
    <w:p>
      <w:pPr>
        <w:spacing w:line="360" w:lineRule="auto"/>
        <w:ind w:firstLine="420" w:firstLineChars="200"/>
        <w:rPr>
          <w:rFonts w:hint="default" w:ascii="Arial" w:hAnsi="Arial" w:cs="Arial"/>
          <w:bCs/>
          <w:kern w:val="0"/>
          <w:sz w:val="21"/>
          <w:szCs w:val="21"/>
        </w:rPr>
      </w:pPr>
      <w:r>
        <w:rPr>
          <w:rFonts w:hint="default" w:ascii="Arial" w:hAnsi="Arial" w:cs="Arial"/>
          <w:bCs/>
          <w:kern w:val="0"/>
          <w:sz w:val="21"/>
          <w:szCs w:val="21"/>
        </w:rPr>
        <w:t xml:space="preserve">7.6.2 drain out </w:t>
      </w:r>
    </w:p>
    <w:p>
      <w:pPr>
        <w:spacing w:line="360" w:lineRule="auto"/>
        <w:ind w:firstLine="420" w:firstLineChars="200"/>
        <w:rPr>
          <w:rFonts w:hint="default" w:ascii="Arial" w:hAnsi="Arial" w:cs="Arial"/>
          <w:bCs/>
          <w:kern w:val="0"/>
          <w:sz w:val="21"/>
          <w:szCs w:val="21"/>
        </w:rPr>
      </w:pPr>
      <w:r>
        <w:rPr>
          <w:rFonts w:hint="default" w:ascii="Arial" w:hAnsi="Arial" w:cs="Arial"/>
          <w:bCs/>
          <w:kern w:val="0"/>
          <w:sz w:val="21"/>
          <w:szCs w:val="21"/>
        </w:rPr>
        <w:t xml:space="preserve">Press ‘drain out’ into flush interface fig 7.6.2. The sampler needle should be </w:t>
      </w:r>
      <w:r>
        <w:rPr>
          <w:rFonts w:hint="default" w:ascii="Arial" w:hAnsi="Arial" w:cs="Arial"/>
          <w:bCs/>
          <w:color w:val="000000"/>
          <w:kern w:val="0"/>
          <w:sz w:val="21"/>
          <w:szCs w:val="21"/>
        </w:rPr>
        <w:t xml:space="preserve">above of </w:t>
      </w:r>
      <w:r>
        <w:rPr>
          <w:rFonts w:hint="default" w:ascii="Arial" w:hAnsi="Arial" w:cs="Arial"/>
          <w:bCs/>
          <w:kern w:val="0"/>
          <w:sz w:val="21"/>
          <w:szCs w:val="21"/>
        </w:rPr>
        <w:t>the liquid surface. Press ‘start’,</w:t>
      </w:r>
      <w:r>
        <w:rPr>
          <w:rFonts w:hint="default" w:ascii="Arial" w:hAnsi="Arial" w:cs="Arial"/>
          <w:bCs/>
          <w:color w:val="000000"/>
          <w:kern w:val="0"/>
          <w:sz w:val="21"/>
          <w:szCs w:val="21"/>
        </w:rPr>
        <w:t xml:space="preserve"> the</w:t>
      </w:r>
      <w:r>
        <w:rPr>
          <w:rFonts w:hint="default" w:ascii="Arial" w:hAnsi="Arial" w:cs="Arial"/>
          <w:bCs/>
          <w:color w:val="00B050"/>
          <w:kern w:val="0"/>
          <w:sz w:val="21"/>
          <w:szCs w:val="21"/>
        </w:rPr>
        <w:t xml:space="preserve"> </w:t>
      </w:r>
      <w:r>
        <w:rPr>
          <w:rFonts w:hint="default" w:ascii="Arial" w:hAnsi="Arial" w:cs="Arial"/>
          <w:bCs/>
          <w:kern w:val="0"/>
          <w:sz w:val="21"/>
          <w:szCs w:val="21"/>
        </w:rPr>
        <w:t>instrument will finish one time. User can drain out as more times as the pipe is completely drain.</w:t>
      </w:r>
    </w:p>
    <w:p>
      <w:pPr>
        <w:spacing w:line="360" w:lineRule="auto"/>
        <w:ind w:firstLine="420" w:firstLineChars="200"/>
        <w:rPr>
          <w:rFonts w:hint="default" w:ascii="Arial" w:hAnsi="Arial" w:cs="Arial"/>
          <w:bCs/>
          <w:kern w:val="0"/>
          <w:sz w:val="21"/>
          <w:szCs w:val="21"/>
        </w:rPr>
      </w:pPr>
      <w:r>
        <w:rPr>
          <w:rFonts w:hint="default" w:ascii="Arial" w:hAnsi="Arial" w:cs="Arial"/>
          <w:bCs/>
          <w:kern w:val="0"/>
          <w:sz w:val="21"/>
          <w:szCs w:val="21"/>
        </w:rPr>
        <w:t>7.6.3 back flush</w:t>
      </w:r>
    </w:p>
    <w:p>
      <w:pPr>
        <w:spacing w:line="360" w:lineRule="auto"/>
        <w:ind w:firstLine="420" w:firstLineChars="200"/>
        <w:rPr>
          <w:rFonts w:hint="default" w:ascii="Arial" w:hAnsi="Arial" w:cs="Arial"/>
          <w:bCs/>
          <w:kern w:val="0"/>
          <w:sz w:val="21"/>
          <w:szCs w:val="21"/>
        </w:rPr>
      </w:pPr>
      <w:r>
        <w:rPr>
          <w:rFonts w:hint="default" w:ascii="Arial" w:hAnsi="Arial" w:cs="Arial"/>
          <w:bCs/>
          <w:kern w:val="0"/>
          <w:sz w:val="21"/>
          <w:szCs w:val="21"/>
        </w:rPr>
        <w:t>Place the drain pipe in a beaker filled with cleaning liquid and Inlet pipe in the waste liquid bottle before back flush. Then press ‘start’ to begin back flush.</w:t>
      </w:r>
    </w:p>
    <w:p>
      <w:pPr>
        <w:spacing w:line="360" w:lineRule="auto"/>
        <w:ind w:firstLine="420" w:firstLineChars="200"/>
        <w:rPr>
          <w:rFonts w:hint="default" w:ascii="Arial" w:hAnsi="Arial" w:cs="Arial"/>
          <w:bCs/>
          <w:kern w:val="0"/>
          <w:sz w:val="21"/>
          <w:szCs w:val="21"/>
        </w:rPr>
      </w:pPr>
      <w:r>
        <w:rPr>
          <w:rFonts w:hint="default" w:ascii="Arial" w:hAnsi="Arial" w:cs="Arial"/>
          <w:bCs/>
          <w:kern w:val="0"/>
          <w:sz w:val="21"/>
          <w:szCs w:val="21"/>
        </w:rPr>
        <w:t>Attention: Back flush must go after drain out operation.</w:t>
      </w:r>
    </w:p>
    <w:p>
      <w:pPr>
        <w:spacing w:line="360" w:lineRule="auto"/>
        <w:rPr>
          <w:rFonts w:hint="default" w:ascii="Arial" w:hAnsi="Arial" w:cs="Arial"/>
          <w:bCs/>
          <w:kern w:val="0"/>
          <w:sz w:val="21"/>
          <w:szCs w:val="21"/>
        </w:rPr>
      </w:pPr>
      <w:r>
        <w:rPr>
          <w:rFonts w:hint="default" w:ascii="Arial" w:hAnsi="Arial" w:cs="Arial"/>
          <w:bCs/>
          <w:kern w:val="0"/>
          <w:sz w:val="21"/>
          <w:szCs w:val="21"/>
        </w:rPr>
        <w:drawing>
          <wp:inline distT="0" distB="0" distL="114300" distR="114300">
            <wp:extent cx="5429250" cy="2019300"/>
            <wp:effectExtent l="0" t="0" r="0" b="0"/>
            <wp:docPr id="30" name="图片 26"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6" descr="25"/>
                    <pic:cNvPicPr>
                      <a:picLocks noChangeAspect="1"/>
                    </pic:cNvPicPr>
                  </pic:nvPicPr>
                  <pic:blipFill>
                    <a:blip r:embed="rId42"/>
                    <a:stretch>
                      <a:fillRect/>
                    </a:stretch>
                  </pic:blipFill>
                  <pic:spPr>
                    <a:xfrm>
                      <a:off x="0" y="0"/>
                      <a:ext cx="5429250" cy="2019300"/>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0"/>
        <w:rPr>
          <w:rFonts w:hint="default" w:ascii="Arial" w:hAnsi="Arial" w:cs="Arial"/>
          <w:b/>
          <w:spacing w:val="10"/>
          <w:sz w:val="32"/>
          <w:szCs w:val="32"/>
        </w:rPr>
      </w:pPr>
      <w:bookmarkStart w:id="32" w:name="_Toc8213"/>
      <w:bookmarkStart w:id="33" w:name="_Toc3165"/>
      <w:r>
        <w:rPr>
          <w:rFonts w:hint="default" w:ascii="Arial" w:hAnsi="Arial" w:cs="Arial"/>
          <w:b/>
          <w:spacing w:val="10"/>
          <w:sz w:val="32"/>
          <w:szCs w:val="32"/>
        </w:rPr>
        <w:t>Maintenance</w:t>
      </w:r>
      <w:bookmarkEnd w:id="32"/>
      <w:bookmarkEnd w:id="33"/>
    </w:p>
    <w:p>
      <w:pPr>
        <w:numPr>
          <w:ilvl w:val="0"/>
          <w:numId w:val="4"/>
        </w:numPr>
        <w:spacing w:line="360" w:lineRule="auto"/>
        <w:rPr>
          <w:rFonts w:hint="default" w:ascii="Arial" w:hAnsi="Arial" w:cs="Arial"/>
          <w:bCs/>
          <w:kern w:val="0"/>
          <w:sz w:val="21"/>
          <w:szCs w:val="21"/>
        </w:rPr>
      </w:pPr>
      <w:r>
        <w:rPr>
          <w:rFonts w:hint="default" w:ascii="Arial" w:hAnsi="Arial" w:cs="Arial"/>
          <w:bCs/>
          <w:kern w:val="0"/>
          <w:sz w:val="21"/>
          <w:szCs w:val="21"/>
        </w:rPr>
        <w:t>The laser sensor parts must not be disassembled under any circumstances;</w:t>
      </w:r>
    </w:p>
    <w:p>
      <w:pPr>
        <w:numPr>
          <w:ilvl w:val="0"/>
          <w:numId w:val="4"/>
        </w:numPr>
        <w:spacing w:line="360" w:lineRule="auto"/>
        <w:rPr>
          <w:rFonts w:hint="default" w:ascii="Arial" w:hAnsi="Arial" w:cs="Arial"/>
          <w:bCs/>
          <w:kern w:val="0"/>
          <w:sz w:val="21"/>
          <w:szCs w:val="21"/>
        </w:rPr>
      </w:pPr>
      <w:r>
        <w:rPr>
          <w:rFonts w:hint="default" w:ascii="Arial" w:hAnsi="Arial" w:cs="Arial"/>
          <w:bCs/>
          <w:kern w:val="0"/>
          <w:sz w:val="21"/>
          <w:szCs w:val="21"/>
        </w:rPr>
        <w:t>The casing should be kept dry in case of inspection corrosion;</w:t>
      </w:r>
    </w:p>
    <w:p>
      <w:pPr>
        <w:numPr>
          <w:ilvl w:val="0"/>
          <w:numId w:val="4"/>
        </w:numPr>
        <w:spacing w:line="360" w:lineRule="auto"/>
        <w:rPr>
          <w:rFonts w:hint="default" w:ascii="Arial" w:hAnsi="Arial" w:cs="Arial"/>
          <w:bCs/>
          <w:kern w:val="0"/>
          <w:sz w:val="21"/>
          <w:szCs w:val="21"/>
        </w:rPr>
      </w:pPr>
      <w:r>
        <w:rPr>
          <w:rFonts w:hint="default" w:ascii="Arial" w:hAnsi="Arial" w:cs="Arial"/>
          <w:bCs/>
          <w:kern w:val="0"/>
          <w:sz w:val="21"/>
          <w:szCs w:val="21"/>
        </w:rPr>
        <w:t>The power should be off when the instrument is not in use in order to extend service life of the laser sensor.</w:t>
      </w:r>
    </w:p>
    <w:p>
      <w:pPr>
        <w:numPr>
          <w:ilvl w:val="0"/>
          <w:numId w:val="4"/>
        </w:numPr>
        <w:spacing w:line="360" w:lineRule="auto"/>
        <w:rPr>
          <w:rFonts w:hint="default" w:ascii="Arial" w:hAnsi="Arial" w:cs="Arial"/>
          <w:bCs/>
          <w:kern w:val="0"/>
          <w:sz w:val="21"/>
          <w:szCs w:val="21"/>
        </w:rPr>
      </w:pPr>
      <w:r>
        <w:rPr>
          <w:rFonts w:hint="default" w:ascii="Arial" w:hAnsi="Arial" w:cs="Arial"/>
          <w:bCs/>
          <w:kern w:val="0"/>
          <w:sz w:val="21"/>
          <w:szCs w:val="21"/>
        </w:rPr>
        <w:t>The instrument often detects specimens of greater consistency or with larger size particles, may easy to cause sample slit blockage. Behave as: sample time extending, much bubbles coming in; data out of control and so on. The solution is as follows:</w:t>
      </w:r>
    </w:p>
    <w:p>
      <w:pPr>
        <w:spacing w:line="360" w:lineRule="auto"/>
        <w:rPr>
          <w:rFonts w:hint="default" w:ascii="Arial" w:hAnsi="Arial" w:cs="Arial"/>
          <w:bCs/>
          <w:kern w:val="0"/>
          <w:sz w:val="21"/>
          <w:szCs w:val="21"/>
        </w:rPr>
      </w:pPr>
      <w:r>
        <w:rPr>
          <w:rFonts w:hint="default" w:ascii="Arial" w:hAnsi="Arial" w:cs="Arial"/>
          <w:bCs/>
          <w:kern w:val="0"/>
          <w:sz w:val="21"/>
          <w:szCs w:val="21"/>
        </w:rPr>
        <w:t>A: Back flush refer to 7.6.3;</w:t>
      </w:r>
    </w:p>
    <w:p>
      <w:pPr>
        <w:spacing w:line="360" w:lineRule="auto"/>
        <w:rPr>
          <w:rFonts w:hint="default" w:ascii="Arial" w:hAnsi="Arial" w:cs="Arial"/>
          <w:bCs/>
          <w:kern w:val="0"/>
          <w:sz w:val="21"/>
          <w:szCs w:val="21"/>
        </w:rPr>
      </w:pPr>
      <w:r>
        <w:rPr>
          <w:rFonts w:hint="default" w:ascii="Arial" w:hAnsi="Arial" w:cs="Arial"/>
          <w:bCs/>
          <w:kern w:val="0"/>
          <w:sz w:val="21"/>
          <w:szCs w:val="21"/>
        </w:rPr>
        <w:t>B: Alternate flush: Go to the cleaning interface and select a test method. Release the liquid level into the fluid pipe while sampling to alternate air and sample into slits. Repeat several times until blockages removed, pipeline free meanwhile.</w:t>
      </w:r>
    </w:p>
    <w:p>
      <w:pPr>
        <w:spacing w:line="360" w:lineRule="auto"/>
        <w:jc w:val="center"/>
        <w:rPr>
          <w:rFonts w:hint="default" w:ascii="Arial" w:hAnsi="Arial" w:cs="Arial"/>
          <w:b/>
          <w:kern w:val="0"/>
          <w:sz w:val="21"/>
          <w:szCs w:val="21"/>
        </w:rPr>
      </w:pPr>
      <w:r>
        <w:rPr>
          <w:rFonts w:hint="default" w:ascii="Arial" w:hAnsi="Arial" w:cs="Arial"/>
          <w:bCs/>
          <w:kern w:val="0"/>
          <w:sz w:val="21"/>
          <w:szCs w:val="21"/>
        </w:rPr>
        <w:br w:type="page"/>
      </w:r>
      <w:bookmarkStart w:id="34" w:name="_Toc2455"/>
      <w:bookmarkStart w:id="35" w:name="_Toc4149"/>
      <w:r>
        <w:rPr>
          <w:rStyle w:val="13"/>
          <w:rFonts w:hint="default" w:ascii="Arial" w:hAnsi="Arial" w:cs="Arial"/>
          <w:sz w:val="21"/>
          <w:szCs w:val="21"/>
        </w:rPr>
        <w:t>Appendix Cleanliness Class</w:t>
      </w:r>
      <w:bookmarkEnd w:id="34"/>
      <w:bookmarkEnd w:id="35"/>
    </w:p>
    <w:p>
      <w:pPr>
        <w:spacing w:line="360" w:lineRule="auto"/>
        <w:jc w:val="left"/>
        <w:rPr>
          <w:rFonts w:hint="default" w:ascii="Arial" w:hAnsi="Arial" w:cs="Arial"/>
          <w:b/>
          <w:kern w:val="0"/>
          <w:sz w:val="21"/>
          <w:szCs w:val="21"/>
        </w:rPr>
      </w:pPr>
      <w:r>
        <w:rPr>
          <w:rFonts w:hint="default" w:ascii="Arial" w:hAnsi="Arial" w:cs="Arial"/>
          <w:b/>
          <w:kern w:val="0"/>
          <w:sz w:val="21"/>
          <w:szCs w:val="21"/>
        </w:rPr>
        <w:t>NAS1638 (particles/100ml)</w:t>
      </w:r>
    </w:p>
    <w:p>
      <w:pPr>
        <w:spacing w:line="360" w:lineRule="auto"/>
        <w:jc w:val="left"/>
        <w:rPr>
          <w:rFonts w:hint="default" w:ascii="Arial" w:hAnsi="Arial" w:cs="Arial"/>
          <w:b/>
          <w:kern w:val="0"/>
          <w:sz w:val="21"/>
          <w:szCs w:val="21"/>
        </w:rPr>
      </w:pPr>
    </w:p>
    <w:tbl>
      <w:tblPr>
        <w:tblStyle w:val="8"/>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16"/>
        <w:gridCol w:w="1416"/>
        <w:gridCol w:w="1418"/>
        <w:gridCol w:w="1418"/>
        <w:gridCol w:w="1420"/>
        <w:gridCol w:w="14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1" w:type="pct"/>
            <w:vMerge w:val="restart"/>
            <w:vAlign w:val="center"/>
          </w:tcPr>
          <w:p>
            <w:pPr>
              <w:spacing w:line="360" w:lineRule="auto"/>
              <w:jc w:val="center"/>
              <w:rPr>
                <w:rFonts w:hint="default" w:ascii="Arial" w:hAnsi="Arial" w:cs="Arial"/>
                <w:sz w:val="21"/>
                <w:szCs w:val="21"/>
              </w:rPr>
            </w:pPr>
            <w:r>
              <w:rPr>
                <w:rFonts w:hint="default" w:ascii="Arial" w:hAnsi="Arial" w:cs="Arial"/>
                <w:sz w:val="21"/>
                <w:szCs w:val="21"/>
              </w:rPr>
              <w:t>Code</w:t>
            </w:r>
          </w:p>
        </w:tc>
        <w:tc>
          <w:tcPr>
            <w:tcW w:w="4168" w:type="pct"/>
            <w:gridSpan w:val="5"/>
          </w:tcPr>
          <w:p>
            <w:pPr>
              <w:spacing w:line="360" w:lineRule="auto"/>
              <w:jc w:val="center"/>
              <w:rPr>
                <w:rFonts w:hint="default" w:ascii="Arial" w:hAnsi="Arial" w:cs="Arial"/>
                <w:sz w:val="21"/>
                <w:szCs w:val="21"/>
              </w:rPr>
            </w:pPr>
            <w:r>
              <w:rPr>
                <w:rFonts w:hint="default" w:ascii="Arial" w:hAnsi="Arial" w:cs="Arial"/>
                <w:sz w:val="21"/>
                <w:szCs w:val="21"/>
              </w:rPr>
              <w:t>Size（/μm）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1" w:type="pct"/>
            <w:vMerge w:val="continue"/>
          </w:tcPr>
          <w:p>
            <w:pPr>
              <w:spacing w:line="360" w:lineRule="auto"/>
              <w:rPr>
                <w:rFonts w:hint="default" w:ascii="Arial" w:hAnsi="Arial" w:cs="Arial"/>
                <w:sz w:val="21"/>
                <w:szCs w:val="21"/>
              </w:rPr>
            </w:pPr>
          </w:p>
        </w:tc>
        <w:tc>
          <w:tcPr>
            <w:tcW w:w="831" w:type="pct"/>
            <w:vAlign w:val="center"/>
          </w:tcPr>
          <w:p>
            <w:pPr>
              <w:spacing w:line="360" w:lineRule="auto"/>
              <w:jc w:val="center"/>
              <w:rPr>
                <w:rFonts w:hint="default" w:ascii="Arial" w:hAnsi="Arial" w:cs="Arial"/>
                <w:sz w:val="21"/>
                <w:szCs w:val="21"/>
              </w:rPr>
            </w:pPr>
            <w:r>
              <w:rPr>
                <w:rFonts w:hint="default" w:ascii="Arial" w:hAnsi="Arial" w:cs="Arial"/>
                <w:sz w:val="21"/>
                <w:szCs w:val="21"/>
              </w:rPr>
              <w:t>5-15</w:t>
            </w:r>
          </w:p>
        </w:tc>
        <w:tc>
          <w:tcPr>
            <w:tcW w:w="832" w:type="pct"/>
            <w:vAlign w:val="center"/>
          </w:tcPr>
          <w:p>
            <w:pPr>
              <w:spacing w:line="360" w:lineRule="auto"/>
              <w:jc w:val="center"/>
              <w:rPr>
                <w:rFonts w:hint="default" w:ascii="Arial" w:hAnsi="Arial" w:cs="Arial"/>
                <w:sz w:val="21"/>
                <w:szCs w:val="21"/>
              </w:rPr>
            </w:pPr>
            <w:r>
              <w:rPr>
                <w:rFonts w:hint="default" w:ascii="Arial" w:hAnsi="Arial" w:cs="Arial"/>
                <w:sz w:val="21"/>
                <w:szCs w:val="21"/>
              </w:rPr>
              <w:t>15-25</w:t>
            </w:r>
          </w:p>
        </w:tc>
        <w:tc>
          <w:tcPr>
            <w:tcW w:w="832" w:type="pct"/>
            <w:vAlign w:val="center"/>
          </w:tcPr>
          <w:p>
            <w:pPr>
              <w:spacing w:line="360" w:lineRule="auto"/>
              <w:jc w:val="center"/>
              <w:rPr>
                <w:rFonts w:hint="default" w:ascii="Arial" w:hAnsi="Arial" w:cs="Arial"/>
                <w:sz w:val="21"/>
                <w:szCs w:val="21"/>
              </w:rPr>
            </w:pPr>
            <w:r>
              <w:rPr>
                <w:rFonts w:hint="default" w:ascii="Arial" w:hAnsi="Arial" w:cs="Arial"/>
                <w:sz w:val="21"/>
                <w:szCs w:val="21"/>
              </w:rPr>
              <w:t>25-50</w:t>
            </w:r>
          </w:p>
        </w:tc>
        <w:tc>
          <w:tcPr>
            <w:tcW w:w="833" w:type="pct"/>
            <w:vAlign w:val="center"/>
          </w:tcPr>
          <w:p>
            <w:pPr>
              <w:spacing w:line="360" w:lineRule="auto"/>
              <w:jc w:val="center"/>
              <w:rPr>
                <w:rFonts w:hint="default" w:ascii="Arial" w:hAnsi="Arial" w:cs="Arial"/>
                <w:sz w:val="21"/>
                <w:szCs w:val="21"/>
              </w:rPr>
            </w:pPr>
            <w:r>
              <w:rPr>
                <w:rFonts w:hint="default" w:ascii="Arial" w:hAnsi="Arial" w:cs="Arial"/>
                <w:sz w:val="21"/>
                <w:szCs w:val="21"/>
              </w:rPr>
              <w:t>50-100</w:t>
            </w:r>
          </w:p>
        </w:tc>
        <w:tc>
          <w:tcPr>
            <w:tcW w:w="839" w:type="pct"/>
            <w:vAlign w:val="center"/>
          </w:tcPr>
          <w:p>
            <w:pPr>
              <w:spacing w:line="360" w:lineRule="auto"/>
              <w:jc w:val="center"/>
              <w:rPr>
                <w:rFonts w:hint="default" w:ascii="Arial" w:hAnsi="Arial" w:cs="Arial"/>
                <w:sz w:val="21"/>
                <w:szCs w:val="21"/>
              </w:rPr>
            </w:pPr>
            <w:r>
              <w:rPr>
                <w:rFonts w:hint="default" w:ascii="Arial" w:hAnsi="Arial" w:cs="Arial"/>
                <w:sz w:val="21"/>
                <w:szCs w:val="21"/>
              </w:rPr>
              <w:t>&gt;100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1" w:type="pct"/>
          </w:tcPr>
          <w:p>
            <w:pPr>
              <w:spacing w:line="360" w:lineRule="auto"/>
              <w:jc w:val="center"/>
              <w:rPr>
                <w:rFonts w:hint="default" w:ascii="Arial" w:hAnsi="Arial" w:cs="Arial"/>
                <w:sz w:val="21"/>
                <w:szCs w:val="21"/>
              </w:rPr>
            </w:pPr>
            <w:r>
              <w:rPr>
                <w:rFonts w:hint="default" w:ascii="Arial" w:hAnsi="Arial" w:cs="Arial"/>
                <w:sz w:val="21"/>
                <w:szCs w:val="21"/>
              </w:rPr>
              <w:t>00</w:t>
            </w:r>
          </w:p>
        </w:tc>
        <w:tc>
          <w:tcPr>
            <w:tcW w:w="831" w:type="pct"/>
          </w:tcPr>
          <w:p>
            <w:pPr>
              <w:spacing w:line="360" w:lineRule="auto"/>
              <w:jc w:val="center"/>
              <w:rPr>
                <w:rFonts w:hint="default" w:ascii="Arial" w:hAnsi="Arial" w:cs="Arial"/>
                <w:sz w:val="21"/>
                <w:szCs w:val="21"/>
              </w:rPr>
            </w:pPr>
            <w:r>
              <w:rPr>
                <w:rFonts w:hint="default" w:ascii="Arial" w:hAnsi="Arial" w:cs="Arial"/>
                <w:sz w:val="21"/>
                <w:szCs w:val="21"/>
              </w:rPr>
              <w:t>125</w:t>
            </w:r>
          </w:p>
        </w:tc>
        <w:tc>
          <w:tcPr>
            <w:tcW w:w="832" w:type="pct"/>
          </w:tcPr>
          <w:p>
            <w:pPr>
              <w:spacing w:line="360" w:lineRule="auto"/>
              <w:jc w:val="center"/>
              <w:rPr>
                <w:rFonts w:hint="default" w:ascii="Arial" w:hAnsi="Arial" w:cs="Arial"/>
                <w:sz w:val="21"/>
                <w:szCs w:val="21"/>
              </w:rPr>
            </w:pPr>
            <w:r>
              <w:rPr>
                <w:rFonts w:hint="default" w:ascii="Arial" w:hAnsi="Arial" w:cs="Arial"/>
                <w:sz w:val="21"/>
                <w:szCs w:val="21"/>
              </w:rPr>
              <w:t>22</w:t>
            </w:r>
          </w:p>
        </w:tc>
        <w:tc>
          <w:tcPr>
            <w:tcW w:w="832" w:type="pct"/>
          </w:tcPr>
          <w:p>
            <w:pPr>
              <w:spacing w:line="360" w:lineRule="auto"/>
              <w:jc w:val="center"/>
              <w:rPr>
                <w:rFonts w:hint="default" w:ascii="Arial" w:hAnsi="Arial" w:cs="Arial"/>
                <w:sz w:val="21"/>
                <w:szCs w:val="21"/>
              </w:rPr>
            </w:pPr>
            <w:r>
              <w:rPr>
                <w:rFonts w:hint="default" w:ascii="Arial" w:hAnsi="Arial" w:cs="Arial"/>
                <w:sz w:val="21"/>
                <w:szCs w:val="21"/>
              </w:rPr>
              <w:t>4</w:t>
            </w:r>
          </w:p>
        </w:tc>
        <w:tc>
          <w:tcPr>
            <w:tcW w:w="833" w:type="pct"/>
          </w:tcPr>
          <w:p>
            <w:pPr>
              <w:spacing w:line="360" w:lineRule="auto"/>
              <w:jc w:val="center"/>
              <w:rPr>
                <w:rFonts w:hint="default" w:ascii="Arial" w:hAnsi="Arial" w:cs="Arial"/>
                <w:sz w:val="21"/>
                <w:szCs w:val="21"/>
              </w:rPr>
            </w:pPr>
            <w:r>
              <w:rPr>
                <w:rFonts w:hint="default" w:ascii="Arial" w:hAnsi="Arial" w:cs="Arial"/>
                <w:sz w:val="21"/>
                <w:szCs w:val="21"/>
              </w:rPr>
              <w:t>1</w:t>
            </w:r>
          </w:p>
        </w:tc>
        <w:tc>
          <w:tcPr>
            <w:tcW w:w="839" w:type="pct"/>
          </w:tcPr>
          <w:p>
            <w:pPr>
              <w:spacing w:line="360" w:lineRule="auto"/>
              <w:jc w:val="center"/>
              <w:rPr>
                <w:rFonts w:hint="default" w:ascii="Arial" w:hAnsi="Arial" w:cs="Arial"/>
                <w:sz w:val="21"/>
                <w:szCs w:val="21"/>
              </w:rPr>
            </w:pPr>
            <w:r>
              <w:rPr>
                <w:rFonts w:hint="default" w:ascii="Arial" w:hAnsi="Arial" w:cs="Arial"/>
                <w:sz w:val="21"/>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1" w:type="pct"/>
          </w:tcPr>
          <w:p>
            <w:pPr>
              <w:spacing w:line="360" w:lineRule="auto"/>
              <w:jc w:val="center"/>
              <w:rPr>
                <w:rFonts w:hint="default" w:ascii="Arial" w:hAnsi="Arial" w:cs="Arial"/>
                <w:sz w:val="21"/>
                <w:szCs w:val="21"/>
              </w:rPr>
            </w:pPr>
            <w:r>
              <w:rPr>
                <w:rFonts w:hint="default" w:ascii="Arial" w:hAnsi="Arial" w:cs="Arial"/>
                <w:sz w:val="21"/>
                <w:szCs w:val="21"/>
              </w:rPr>
              <w:t>0</w:t>
            </w:r>
          </w:p>
        </w:tc>
        <w:tc>
          <w:tcPr>
            <w:tcW w:w="831" w:type="pct"/>
          </w:tcPr>
          <w:p>
            <w:pPr>
              <w:spacing w:line="360" w:lineRule="auto"/>
              <w:jc w:val="center"/>
              <w:rPr>
                <w:rFonts w:hint="default" w:ascii="Arial" w:hAnsi="Arial" w:cs="Arial"/>
                <w:sz w:val="21"/>
                <w:szCs w:val="21"/>
              </w:rPr>
            </w:pPr>
            <w:r>
              <w:rPr>
                <w:rFonts w:hint="default" w:ascii="Arial" w:hAnsi="Arial" w:cs="Arial"/>
                <w:sz w:val="21"/>
                <w:szCs w:val="21"/>
              </w:rPr>
              <w:t>250</w:t>
            </w:r>
          </w:p>
        </w:tc>
        <w:tc>
          <w:tcPr>
            <w:tcW w:w="832" w:type="pct"/>
          </w:tcPr>
          <w:p>
            <w:pPr>
              <w:spacing w:line="360" w:lineRule="auto"/>
              <w:jc w:val="center"/>
              <w:rPr>
                <w:rFonts w:hint="default" w:ascii="Arial" w:hAnsi="Arial" w:cs="Arial"/>
                <w:sz w:val="21"/>
                <w:szCs w:val="21"/>
              </w:rPr>
            </w:pPr>
            <w:r>
              <w:rPr>
                <w:rFonts w:hint="default" w:ascii="Arial" w:hAnsi="Arial" w:cs="Arial"/>
                <w:sz w:val="21"/>
                <w:szCs w:val="21"/>
              </w:rPr>
              <w:t>44</w:t>
            </w:r>
          </w:p>
        </w:tc>
        <w:tc>
          <w:tcPr>
            <w:tcW w:w="832" w:type="pct"/>
          </w:tcPr>
          <w:p>
            <w:pPr>
              <w:spacing w:line="360" w:lineRule="auto"/>
              <w:jc w:val="center"/>
              <w:rPr>
                <w:rFonts w:hint="default" w:ascii="Arial" w:hAnsi="Arial" w:cs="Arial"/>
                <w:sz w:val="21"/>
                <w:szCs w:val="21"/>
              </w:rPr>
            </w:pPr>
            <w:r>
              <w:rPr>
                <w:rFonts w:hint="default" w:ascii="Arial" w:hAnsi="Arial" w:cs="Arial"/>
                <w:sz w:val="21"/>
                <w:szCs w:val="21"/>
              </w:rPr>
              <w:t>8</w:t>
            </w:r>
          </w:p>
        </w:tc>
        <w:tc>
          <w:tcPr>
            <w:tcW w:w="833" w:type="pct"/>
          </w:tcPr>
          <w:p>
            <w:pPr>
              <w:spacing w:line="360" w:lineRule="auto"/>
              <w:jc w:val="center"/>
              <w:rPr>
                <w:rFonts w:hint="default" w:ascii="Arial" w:hAnsi="Arial" w:cs="Arial"/>
                <w:sz w:val="21"/>
                <w:szCs w:val="21"/>
              </w:rPr>
            </w:pPr>
            <w:r>
              <w:rPr>
                <w:rFonts w:hint="default" w:ascii="Arial" w:hAnsi="Arial" w:cs="Arial"/>
                <w:sz w:val="21"/>
                <w:szCs w:val="21"/>
              </w:rPr>
              <w:t>2</w:t>
            </w:r>
          </w:p>
        </w:tc>
        <w:tc>
          <w:tcPr>
            <w:tcW w:w="839" w:type="pct"/>
          </w:tcPr>
          <w:p>
            <w:pPr>
              <w:spacing w:line="360" w:lineRule="auto"/>
              <w:jc w:val="center"/>
              <w:rPr>
                <w:rFonts w:hint="default" w:ascii="Arial" w:hAnsi="Arial" w:cs="Arial"/>
                <w:sz w:val="21"/>
                <w:szCs w:val="21"/>
              </w:rPr>
            </w:pPr>
            <w:r>
              <w:rPr>
                <w:rFonts w:hint="default" w:ascii="Arial" w:hAnsi="Arial" w:cs="Arial"/>
                <w:sz w:val="21"/>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1" w:type="pct"/>
          </w:tcPr>
          <w:p>
            <w:pPr>
              <w:spacing w:line="360" w:lineRule="auto"/>
              <w:jc w:val="center"/>
              <w:rPr>
                <w:rFonts w:hint="default" w:ascii="Arial" w:hAnsi="Arial" w:cs="Arial"/>
                <w:sz w:val="21"/>
                <w:szCs w:val="21"/>
              </w:rPr>
            </w:pPr>
            <w:r>
              <w:rPr>
                <w:rFonts w:hint="default" w:ascii="Arial" w:hAnsi="Arial" w:cs="Arial"/>
                <w:sz w:val="21"/>
                <w:szCs w:val="21"/>
              </w:rPr>
              <w:t>1</w:t>
            </w:r>
          </w:p>
        </w:tc>
        <w:tc>
          <w:tcPr>
            <w:tcW w:w="831" w:type="pct"/>
          </w:tcPr>
          <w:p>
            <w:pPr>
              <w:spacing w:line="360" w:lineRule="auto"/>
              <w:jc w:val="center"/>
              <w:rPr>
                <w:rFonts w:hint="default" w:ascii="Arial" w:hAnsi="Arial" w:cs="Arial"/>
                <w:sz w:val="21"/>
                <w:szCs w:val="21"/>
              </w:rPr>
            </w:pPr>
            <w:r>
              <w:rPr>
                <w:rFonts w:hint="default" w:ascii="Arial" w:hAnsi="Arial" w:cs="Arial"/>
                <w:sz w:val="21"/>
                <w:szCs w:val="21"/>
              </w:rPr>
              <w:t>500</w:t>
            </w:r>
          </w:p>
        </w:tc>
        <w:tc>
          <w:tcPr>
            <w:tcW w:w="832" w:type="pct"/>
          </w:tcPr>
          <w:p>
            <w:pPr>
              <w:spacing w:line="360" w:lineRule="auto"/>
              <w:jc w:val="center"/>
              <w:rPr>
                <w:rFonts w:hint="default" w:ascii="Arial" w:hAnsi="Arial" w:cs="Arial"/>
                <w:sz w:val="21"/>
                <w:szCs w:val="21"/>
              </w:rPr>
            </w:pPr>
            <w:r>
              <w:rPr>
                <w:rFonts w:hint="default" w:ascii="Arial" w:hAnsi="Arial" w:cs="Arial"/>
                <w:sz w:val="21"/>
                <w:szCs w:val="21"/>
              </w:rPr>
              <w:t>89</w:t>
            </w:r>
          </w:p>
        </w:tc>
        <w:tc>
          <w:tcPr>
            <w:tcW w:w="832" w:type="pct"/>
          </w:tcPr>
          <w:p>
            <w:pPr>
              <w:spacing w:line="360" w:lineRule="auto"/>
              <w:jc w:val="center"/>
              <w:rPr>
                <w:rFonts w:hint="default" w:ascii="Arial" w:hAnsi="Arial" w:cs="Arial"/>
                <w:sz w:val="21"/>
                <w:szCs w:val="21"/>
              </w:rPr>
            </w:pPr>
            <w:r>
              <w:rPr>
                <w:rFonts w:hint="default" w:ascii="Arial" w:hAnsi="Arial" w:cs="Arial"/>
                <w:sz w:val="21"/>
                <w:szCs w:val="21"/>
              </w:rPr>
              <w:t>16</w:t>
            </w:r>
          </w:p>
        </w:tc>
        <w:tc>
          <w:tcPr>
            <w:tcW w:w="833" w:type="pct"/>
          </w:tcPr>
          <w:p>
            <w:pPr>
              <w:spacing w:line="360" w:lineRule="auto"/>
              <w:jc w:val="center"/>
              <w:rPr>
                <w:rFonts w:hint="default" w:ascii="Arial" w:hAnsi="Arial" w:cs="Arial"/>
                <w:sz w:val="21"/>
                <w:szCs w:val="21"/>
              </w:rPr>
            </w:pPr>
            <w:r>
              <w:rPr>
                <w:rFonts w:hint="default" w:ascii="Arial" w:hAnsi="Arial" w:cs="Arial"/>
                <w:sz w:val="21"/>
                <w:szCs w:val="21"/>
              </w:rPr>
              <w:t>3</w:t>
            </w:r>
          </w:p>
        </w:tc>
        <w:tc>
          <w:tcPr>
            <w:tcW w:w="839" w:type="pct"/>
          </w:tcPr>
          <w:p>
            <w:pPr>
              <w:spacing w:line="360" w:lineRule="auto"/>
              <w:jc w:val="center"/>
              <w:rPr>
                <w:rFonts w:hint="default" w:ascii="Arial" w:hAnsi="Arial" w:cs="Arial"/>
                <w:sz w:val="21"/>
                <w:szCs w:val="21"/>
              </w:rPr>
            </w:pPr>
            <w:r>
              <w:rPr>
                <w:rFonts w:hint="default" w:ascii="Arial" w:hAnsi="Arial" w:cs="Arial"/>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1" w:type="pct"/>
          </w:tcPr>
          <w:p>
            <w:pPr>
              <w:spacing w:line="360" w:lineRule="auto"/>
              <w:jc w:val="center"/>
              <w:rPr>
                <w:rFonts w:hint="default" w:ascii="Arial" w:hAnsi="Arial" w:cs="Arial"/>
                <w:sz w:val="21"/>
                <w:szCs w:val="21"/>
              </w:rPr>
            </w:pPr>
            <w:r>
              <w:rPr>
                <w:rFonts w:hint="default" w:ascii="Arial" w:hAnsi="Arial" w:cs="Arial"/>
                <w:sz w:val="21"/>
                <w:szCs w:val="21"/>
              </w:rPr>
              <w:t>2</w:t>
            </w:r>
          </w:p>
        </w:tc>
        <w:tc>
          <w:tcPr>
            <w:tcW w:w="831" w:type="pct"/>
          </w:tcPr>
          <w:p>
            <w:pPr>
              <w:spacing w:line="360" w:lineRule="auto"/>
              <w:jc w:val="center"/>
              <w:rPr>
                <w:rFonts w:hint="default" w:ascii="Arial" w:hAnsi="Arial" w:cs="Arial"/>
                <w:sz w:val="21"/>
                <w:szCs w:val="21"/>
              </w:rPr>
            </w:pPr>
            <w:r>
              <w:rPr>
                <w:rFonts w:hint="default" w:ascii="Arial" w:hAnsi="Arial" w:cs="Arial"/>
                <w:sz w:val="21"/>
                <w:szCs w:val="21"/>
              </w:rPr>
              <w:t>1000</w:t>
            </w:r>
          </w:p>
        </w:tc>
        <w:tc>
          <w:tcPr>
            <w:tcW w:w="832" w:type="pct"/>
          </w:tcPr>
          <w:p>
            <w:pPr>
              <w:spacing w:line="360" w:lineRule="auto"/>
              <w:jc w:val="center"/>
              <w:rPr>
                <w:rFonts w:hint="default" w:ascii="Arial" w:hAnsi="Arial" w:cs="Arial"/>
                <w:sz w:val="21"/>
                <w:szCs w:val="21"/>
              </w:rPr>
            </w:pPr>
            <w:r>
              <w:rPr>
                <w:rFonts w:hint="default" w:ascii="Arial" w:hAnsi="Arial" w:cs="Arial"/>
                <w:sz w:val="21"/>
                <w:szCs w:val="21"/>
              </w:rPr>
              <w:t>178</w:t>
            </w:r>
          </w:p>
        </w:tc>
        <w:tc>
          <w:tcPr>
            <w:tcW w:w="832" w:type="pct"/>
          </w:tcPr>
          <w:p>
            <w:pPr>
              <w:spacing w:line="360" w:lineRule="auto"/>
              <w:jc w:val="center"/>
              <w:rPr>
                <w:rFonts w:hint="default" w:ascii="Arial" w:hAnsi="Arial" w:cs="Arial"/>
                <w:sz w:val="21"/>
                <w:szCs w:val="21"/>
              </w:rPr>
            </w:pPr>
            <w:r>
              <w:rPr>
                <w:rFonts w:hint="default" w:ascii="Arial" w:hAnsi="Arial" w:cs="Arial"/>
                <w:sz w:val="21"/>
                <w:szCs w:val="21"/>
              </w:rPr>
              <w:t>32</w:t>
            </w:r>
          </w:p>
        </w:tc>
        <w:tc>
          <w:tcPr>
            <w:tcW w:w="833" w:type="pct"/>
          </w:tcPr>
          <w:p>
            <w:pPr>
              <w:spacing w:line="360" w:lineRule="auto"/>
              <w:jc w:val="center"/>
              <w:rPr>
                <w:rFonts w:hint="default" w:ascii="Arial" w:hAnsi="Arial" w:cs="Arial"/>
                <w:sz w:val="21"/>
                <w:szCs w:val="21"/>
              </w:rPr>
            </w:pPr>
            <w:r>
              <w:rPr>
                <w:rFonts w:hint="default" w:ascii="Arial" w:hAnsi="Arial" w:cs="Arial"/>
                <w:sz w:val="21"/>
                <w:szCs w:val="21"/>
              </w:rPr>
              <w:t>6</w:t>
            </w:r>
          </w:p>
        </w:tc>
        <w:tc>
          <w:tcPr>
            <w:tcW w:w="839" w:type="pct"/>
          </w:tcPr>
          <w:p>
            <w:pPr>
              <w:spacing w:line="360" w:lineRule="auto"/>
              <w:jc w:val="center"/>
              <w:rPr>
                <w:rFonts w:hint="default" w:ascii="Arial" w:hAnsi="Arial" w:cs="Arial"/>
                <w:sz w:val="21"/>
                <w:szCs w:val="21"/>
              </w:rPr>
            </w:pPr>
            <w:r>
              <w:rPr>
                <w:rFonts w:hint="default" w:ascii="Arial" w:hAnsi="Arial" w:cs="Arial"/>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1" w:type="pct"/>
          </w:tcPr>
          <w:p>
            <w:pPr>
              <w:spacing w:line="360" w:lineRule="auto"/>
              <w:jc w:val="center"/>
              <w:rPr>
                <w:rFonts w:hint="default" w:ascii="Arial" w:hAnsi="Arial" w:cs="Arial"/>
                <w:sz w:val="21"/>
                <w:szCs w:val="21"/>
              </w:rPr>
            </w:pPr>
            <w:r>
              <w:rPr>
                <w:rFonts w:hint="default" w:ascii="Arial" w:hAnsi="Arial" w:cs="Arial"/>
                <w:sz w:val="21"/>
                <w:szCs w:val="21"/>
              </w:rPr>
              <w:t>3</w:t>
            </w:r>
          </w:p>
        </w:tc>
        <w:tc>
          <w:tcPr>
            <w:tcW w:w="831" w:type="pct"/>
          </w:tcPr>
          <w:p>
            <w:pPr>
              <w:spacing w:line="360" w:lineRule="auto"/>
              <w:jc w:val="center"/>
              <w:rPr>
                <w:rFonts w:hint="default" w:ascii="Arial" w:hAnsi="Arial" w:cs="Arial"/>
                <w:sz w:val="21"/>
                <w:szCs w:val="21"/>
              </w:rPr>
            </w:pPr>
            <w:r>
              <w:rPr>
                <w:rFonts w:hint="default" w:ascii="Arial" w:hAnsi="Arial" w:cs="Arial"/>
                <w:sz w:val="21"/>
                <w:szCs w:val="21"/>
              </w:rPr>
              <w:t>2000</w:t>
            </w:r>
          </w:p>
        </w:tc>
        <w:tc>
          <w:tcPr>
            <w:tcW w:w="832" w:type="pct"/>
          </w:tcPr>
          <w:p>
            <w:pPr>
              <w:spacing w:line="360" w:lineRule="auto"/>
              <w:jc w:val="center"/>
              <w:rPr>
                <w:rFonts w:hint="default" w:ascii="Arial" w:hAnsi="Arial" w:cs="Arial"/>
                <w:sz w:val="21"/>
                <w:szCs w:val="21"/>
              </w:rPr>
            </w:pPr>
            <w:r>
              <w:rPr>
                <w:rFonts w:hint="default" w:ascii="Arial" w:hAnsi="Arial" w:cs="Arial"/>
                <w:sz w:val="21"/>
                <w:szCs w:val="21"/>
              </w:rPr>
              <w:t>350</w:t>
            </w:r>
          </w:p>
        </w:tc>
        <w:tc>
          <w:tcPr>
            <w:tcW w:w="832" w:type="pct"/>
          </w:tcPr>
          <w:p>
            <w:pPr>
              <w:spacing w:line="360" w:lineRule="auto"/>
              <w:jc w:val="center"/>
              <w:rPr>
                <w:rFonts w:hint="default" w:ascii="Arial" w:hAnsi="Arial" w:cs="Arial"/>
                <w:sz w:val="21"/>
                <w:szCs w:val="21"/>
              </w:rPr>
            </w:pPr>
            <w:r>
              <w:rPr>
                <w:rFonts w:hint="default" w:ascii="Arial" w:hAnsi="Arial" w:cs="Arial"/>
                <w:sz w:val="21"/>
                <w:szCs w:val="21"/>
              </w:rPr>
              <w:t>63</w:t>
            </w:r>
          </w:p>
        </w:tc>
        <w:tc>
          <w:tcPr>
            <w:tcW w:w="833" w:type="pct"/>
          </w:tcPr>
          <w:p>
            <w:pPr>
              <w:spacing w:line="360" w:lineRule="auto"/>
              <w:jc w:val="center"/>
              <w:rPr>
                <w:rFonts w:hint="default" w:ascii="Arial" w:hAnsi="Arial" w:cs="Arial"/>
                <w:sz w:val="21"/>
                <w:szCs w:val="21"/>
              </w:rPr>
            </w:pPr>
            <w:r>
              <w:rPr>
                <w:rFonts w:hint="default" w:ascii="Arial" w:hAnsi="Arial" w:cs="Arial"/>
                <w:sz w:val="21"/>
                <w:szCs w:val="21"/>
              </w:rPr>
              <w:t>11</w:t>
            </w:r>
          </w:p>
        </w:tc>
        <w:tc>
          <w:tcPr>
            <w:tcW w:w="839" w:type="pct"/>
          </w:tcPr>
          <w:p>
            <w:pPr>
              <w:spacing w:line="360" w:lineRule="auto"/>
              <w:jc w:val="center"/>
              <w:rPr>
                <w:rFonts w:hint="default" w:ascii="Arial" w:hAnsi="Arial" w:cs="Arial"/>
                <w:sz w:val="21"/>
                <w:szCs w:val="21"/>
              </w:rPr>
            </w:pPr>
            <w:r>
              <w:rPr>
                <w:rFonts w:hint="default" w:ascii="Arial" w:hAnsi="Arial" w:cs="Arial"/>
                <w:sz w:val="21"/>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1" w:type="pct"/>
          </w:tcPr>
          <w:p>
            <w:pPr>
              <w:spacing w:line="360" w:lineRule="auto"/>
              <w:jc w:val="center"/>
              <w:rPr>
                <w:rFonts w:hint="default" w:ascii="Arial" w:hAnsi="Arial" w:cs="Arial"/>
                <w:sz w:val="21"/>
                <w:szCs w:val="21"/>
              </w:rPr>
            </w:pPr>
            <w:r>
              <w:rPr>
                <w:rFonts w:hint="default" w:ascii="Arial" w:hAnsi="Arial" w:cs="Arial"/>
                <w:sz w:val="21"/>
                <w:szCs w:val="21"/>
              </w:rPr>
              <w:t>4</w:t>
            </w:r>
          </w:p>
        </w:tc>
        <w:tc>
          <w:tcPr>
            <w:tcW w:w="831" w:type="pct"/>
          </w:tcPr>
          <w:p>
            <w:pPr>
              <w:spacing w:line="360" w:lineRule="auto"/>
              <w:jc w:val="center"/>
              <w:rPr>
                <w:rFonts w:hint="default" w:ascii="Arial" w:hAnsi="Arial" w:cs="Arial"/>
                <w:sz w:val="21"/>
                <w:szCs w:val="21"/>
              </w:rPr>
            </w:pPr>
            <w:r>
              <w:rPr>
                <w:rFonts w:hint="default" w:ascii="Arial" w:hAnsi="Arial" w:cs="Arial"/>
                <w:sz w:val="21"/>
                <w:szCs w:val="21"/>
              </w:rPr>
              <w:t>4000</w:t>
            </w:r>
          </w:p>
        </w:tc>
        <w:tc>
          <w:tcPr>
            <w:tcW w:w="832" w:type="pct"/>
          </w:tcPr>
          <w:p>
            <w:pPr>
              <w:spacing w:line="360" w:lineRule="auto"/>
              <w:jc w:val="center"/>
              <w:rPr>
                <w:rFonts w:hint="default" w:ascii="Arial" w:hAnsi="Arial" w:cs="Arial"/>
                <w:sz w:val="21"/>
                <w:szCs w:val="21"/>
              </w:rPr>
            </w:pPr>
            <w:r>
              <w:rPr>
                <w:rFonts w:hint="default" w:ascii="Arial" w:hAnsi="Arial" w:cs="Arial"/>
                <w:sz w:val="21"/>
                <w:szCs w:val="21"/>
              </w:rPr>
              <w:t>712</w:t>
            </w:r>
          </w:p>
        </w:tc>
        <w:tc>
          <w:tcPr>
            <w:tcW w:w="832" w:type="pct"/>
          </w:tcPr>
          <w:p>
            <w:pPr>
              <w:spacing w:line="360" w:lineRule="auto"/>
              <w:jc w:val="center"/>
              <w:rPr>
                <w:rFonts w:hint="default" w:ascii="Arial" w:hAnsi="Arial" w:cs="Arial"/>
                <w:sz w:val="21"/>
                <w:szCs w:val="21"/>
              </w:rPr>
            </w:pPr>
            <w:r>
              <w:rPr>
                <w:rFonts w:hint="default" w:ascii="Arial" w:hAnsi="Arial" w:cs="Arial"/>
                <w:sz w:val="21"/>
                <w:szCs w:val="21"/>
              </w:rPr>
              <w:t>126</w:t>
            </w:r>
          </w:p>
        </w:tc>
        <w:tc>
          <w:tcPr>
            <w:tcW w:w="833" w:type="pct"/>
          </w:tcPr>
          <w:p>
            <w:pPr>
              <w:spacing w:line="360" w:lineRule="auto"/>
              <w:jc w:val="center"/>
              <w:rPr>
                <w:rFonts w:hint="default" w:ascii="Arial" w:hAnsi="Arial" w:cs="Arial"/>
                <w:sz w:val="21"/>
                <w:szCs w:val="21"/>
              </w:rPr>
            </w:pPr>
            <w:r>
              <w:rPr>
                <w:rFonts w:hint="default" w:ascii="Arial" w:hAnsi="Arial" w:cs="Arial"/>
                <w:sz w:val="21"/>
                <w:szCs w:val="21"/>
              </w:rPr>
              <w:t>22</w:t>
            </w:r>
          </w:p>
        </w:tc>
        <w:tc>
          <w:tcPr>
            <w:tcW w:w="839" w:type="pct"/>
          </w:tcPr>
          <w:p>
            <w:pPr>
              <w:spacing w:line="360" w:lineRule="auto"/>
              <w:jc w:val="center"/>
              <w:rPr>
                <w:rFonts w:hint="default" w:ascii="Arial" w:hAnsi="Arial" w:cs="Arial"/>
                <w:sz w:val="21"/>
                <w:szCs w:val="21"/>
              </w:rPr>
            </w:pPr>
            <w:r>
              <w:rPr>
                <w:rFonts w:hint="default" w:ascii="Arial" w:hAnsi="Arial" w:cs="Arial"/>
                <w:sz w:val="21"/>
                <w:szCs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1" w:type="pct"/>
          </w:tcPr>
          <w:p>
            <w:pPr>
              <w:spacing w:line="360" w:lineRule="auto"/>
              <w:jc w:val="center"/>
              <w:rPr>
                <w:rFonts w:hint="default" w:ascii="Arial" w:hAnsi="Arial" w:cs="Arial"/>
                <w:sz w:val="21"/>
                <w:szCs w:val="21"/>
              </w:rPr>
            </w:pPr>
            <w:r>
              <w:rPr>
                <w:rFonts w:hint="default" w:ascii="Arial" w:hAnsi="Arial" w:cs="Arial"/>
                <w:sz w:val="21"/>
                <w:szCs w:val="21"/>
              </w:rPr>
              <w:t>5</w:t>
            </w:r>
          </w:p>
        </w:tc>
        <w:tc>
          <w:tcPr>
            <w:tcW w:w="831" w:type="pct"/>
          </w:tcPr>
          <w:p>
            <w:pPr>
              <w:spacing w:line="360" w:lineRule="auto"/>
              <w:jc w:val="center"/>
              <w:rPr>
                <w:rFonts w:hint="default" w:ascii="Arial" w:hAnsi="Arial" w:cs="Arial"/>
                <w:sz w:val="21"/>
                <w:szCs w:val="21"/>
              </w:rPr>
            </w:pPr>
            <w:r>
              <w:rPr>
                <w:rFonts w:hint="default" w:ascii="Arial" w:hAnsi="Arial" w:cs="Arial"/>
                <w:sz w:val="21"/>
                <w:szCs w:val="21"/>
              </w:rPr>
              <w:t>8000</w:t>
            </w:r>
          </w:p>
        </w:tc>
        <w:tc>
          <w:tcPr>
            <w:tcW w:w="832" w:type="pct"/>
          </w:tcPr>
          <w:p>
            <w:pPr>
              <w:spacing w:line="360" w:lineRule="auto"/>
              <w:jc w:val="center"/>
              <w:rPr>
                <w:rFonts w:hint="default" w:ascii="Arial" w:hAnsi="Arial" w:cs="Arial"/>
                <w:sz w:val="21"/>
                <w:szCs w:val="21"/>
              </w:rPr>
            </w:pPr>
            <w:r>
              <w:rPr>
                <w:rFonts w:hint="default" w:ascii="Arial" w:hAnsi="Arial" w:cs="Arial"/>
                <w:sz w:val="21"/>
                <w:szCs w:val="21"/>
              </w:rPr>
              <w:t>1425</w:t>
            </w:r>
          </w:p>
        </w:tc>
        <w:tc>
          <w:tcPr>
            <w:tcW w:w="832" w:type="pct"/>
          </w:tcPr>
          <w:p>
            <w:pPr>
              <w:spacing w:line="360" w:lineRule="auto"/>
              <w:jc w:val="center"/>
              <w:rPr>
                <w:rFonts w:hint="default" w:ascii="Arial" w:hAnsi="Arial" w:cs="Arial"/>
                <w:sz w:val="21"/>
                <w:szCs w:val="21"/>
              </w:rPr>
            </w:pPr>
            <w:r>
              <w:rPr>
                <w:rFonts w:hint="default" w:ascii="Arial" w:hAnsi="Arial" w:cs="Arial"/>
                <w:sz w:val="21"/>
                <w:szCs w:val="21"/>
              </w:rPr>
              <w:t>253</w:t>
            </w:r>
          </w:p>
        </w:tc>
        <w:tc>
          <w:tcPr>
            <w:tcW w:w="833" w:type="pct"/>
          </w:tcPr>
          <w:p>
            <w:pPr>
              <w:spacing w:line="360" w:lineRule="auto"/>
              <w:jc w:val="center"/>
              <w:rPr>
                <w:rFonts w:hint="default" w:ascii="Arial" w:hAnsi="Arial" w:cs="Arial"/>
                <w:sz w:val="21"/>
                <w:szCs w:val="21"/>
              </w:rPr>
            </w:pPr>
            <w:r>
              <w:rPr>
                <w:rFonts w:hint="default" w:ascii="Arial" w:hAnsi="Arial" w:cs="Arial"/>
                <w:sz w:val="21"/>
                <w:szCs w:val="21"/>
              </w:rPr>
              <w:t>45</w:t>
            </w:r>
          </w:p>
        </w:tc>
        <w:tc>
          <w:tcPr>
            <w:tcW w:w="839" w:type="pct"/>
          </w:tcPr>
          <w:p>
            <w:pPr>
              <w:spacing w:line="360" w:lineRule="auto"/>
              <w:jc w:val="center"/>
              <w:rPr>
                <w:rFonts w:hint="default" w:ascii="Arial" w:hAnsi="Arial" w:cs="Arial"/>
                <w:sz w:val="21"/>
                <w:szCs w:val="21"/>
              </w:rPr>
            </w:pPr>
            <w:r>
              <w:rPr>
                <w:rFonts w:hint="default" w:ascii="Arial" w:hAnsi="Arial" w:cs="Arial"/>
                <w:sz w:val="21"/>
                <w:szCs w:val="21"/>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1" w:type="pct"/>
          </w:tcPr>
          <w:p>
            <w:pPr>
              <w:spacing w:line="360" w:lineRule="auto"/>
              <w:jc w:val="center"/>
              <w:rPr>
                <w:rFonts w:hint="default" w:ascii="Arial" w:hAnsi="Arial" w:cs="Arial"/>
                <w:sz w:val="21"/>
                <w:szCs w:val="21"/>
              </w:rPr>
            </w:pPr>
            <w:r>
              <w:rPr>
                <w:rFonts w:hint="default" w:ascii="Arial" w:hAnsi="Arial" w:cs="Arial"/>
                <w:sz w:val="21"/>
                <w:szCs w:val="21"/>
              </w:rPr>
              <w:t>6</w:t>
            </w:r>
          </w:p>
        </w:tc>
        <w:tc>
          <w:tcPr>
            <w:tcW w:w="831" w:type="pct"/>
          </w:tcPr>
          <w:p>
            <w:pPr>
              <w:spacing w:line="360" w:lineRule="auto"/>
              <w:jc w:val="center"/>
              <w:rPr>
                <w:rFonts w:hint="default" w:ascii="Arial" w:hAnsi="Arial" w:cs="Arial"/>
                <w:sz w:val="21"/>
                <w:szCs w:val="21"/>
              </w:rPr>
            </w:pPr>
            <w:r>
              <w:rPr>
                <w:rFonts w:hint="default" w:ascii="Arial" w:hAnsi="Arial" w:cs="Arial"/>
                <w:sz w:val="21"/>
                <w:szCs w:val="21"/>
              </w:rPr>
              <w:t>16000</w:t>
            </w:r>
          </w:p>
        </w:tc>
        <w:tc>
          <w:tcPr>
            <w:tcW w:w="832" w:type="pct"/>
          </w:tcPr>
          <w:p>
            <w:pPr>
              <w:spacing w:line="360" w:lineRule="auto"/>
              <w:jc w:val="center"/>
              <w:rPr>
                <w:rFonts w:hint="default" w:ascii="Arial" w:hAnsi="Arial" w:cs="Arial"/>
                <w:sz w:val="21"/>
                <w:szCs w:val="21"/>
              </w:rPr>
            </w:pPr>
            <w:r>
              <w:rPr>
                <w:rFonts w:hint="default" w:ascii="Arial" w:hAnsi="Arial" w:cs="Arial"/>
                <w:sz w:val="21"/>
                <w:szCs w:val="21"/>
              </w:rPr>
              <w:t>2850</w:t>
            </w:r>
          </w:p>
        </w:tc>
        <w:tc>
          <w:tcPr>
            <w:tcW w:w="832" w:type="pct"/>
          </w:tcPr>
          <w:p>
            <w:pPr>
              <w:spacing w:line="360" w:lineRule="auto"/>
              <w:jc w:val="center"/>
              <w:rPr>
                <w:rFonts w:hint="default" w:ascii="Arial" w:hAnsi="Arial" w:cs="Arial"/>
                <w:sz w:val="21"/>
                <w:szCs w:val="21"/>
              </w:rPr>
            </w:pPr>
            <w:r>
              <w:rPr>
                <w:rFonts w:hint="default" w:ascii="Arial" w:hAnsi="Arial" w:cs="Arial"/>
                <w:sz w:val="21"/>
                <w:szCs w:val="21"/>
              </w:rPr>
              <w:t>506</w:t>
            </w:r>
          </w:p>
        </w:tc>
        <w:tc>
          <w:tcPr>
            <w:tcW w:w="833" w:type="pct"/>
          </w:tcPr>
          <w:p>
            <w:pPr>
              <w:spacing w:line="360" w:lineRule="auto"/>
              <w:jc w:val="center"/>
              <w:rPr>
                <w:rFonts w:hint="default" w:ascii="Arial" w:hAnsi="Arial" w:cs="Arial"/>
                <w:sz w:val="21"/>
                <w:szCs w:val="21"/>
              </w:rPr>
            </w:pPr>
            <w:r>
              <w:rPr>
                <w:rFonts w:hint="default" w:ascii="Arial" w:hAnsi="Arial" w:cs="Arial"/>
                <w:sz w:val="21"/>
                <w:szCs w:val="21"/>
              </w:rPr>
              <w:t>90</w:t>
            </w:r>
          </w:p>
        </w:tc>
        <w:tc>
          <w:tcPr>
            <w:tcW w:w="839" w:type="pct"/>
          </w:tcPr>
          <w:p>
            <w:pPr>
              <w:spacing w:line="360" w:lineRule="auto"/>
              <w:jc w:val="center"/>
              <w:rPr>
                <w:rFonts w:hint="default" w:ascii="Arial" w:hAnsi="Arial" w:cs="Arial"/>
                <w:sz w:val="21"/>
                <w:szCs w:val="21"/>
              </w:rPr>
            </w:pPr>
            <w:r>
              <w:rPr>
                <w:rFonts w:hint="default" w:ascii="Arial" w:hAnsi="Arial" w:cs="Arial"/>
                <w:sz w:val="21"/>
                <w:szCs w:val="21"/>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1" w:type="pct"/>
          </w:tcPr>
          <w:p>
            <w:pPr>
              <w:spacing w:line="360" w:lineRule="auto"/>
              <w:jc w:val="center"/>
              <w:rPr>
                <w:rFonts w:hint="default" w:ascii="Arial" w:hAnsi="Arial" w:cs="Arial"/>
                <w:sz w:val="21"/>
                <w:szCs w:val="21"/>
              </w:rPr>
            </w:pPr>
            <w:r>
              <w:rPr>
                <w:rFonts w:hint="default" w:ascii="Arial" w:hAnsi="Arial" w:cs="Arial"/>
                <w:sz w:val="21"/>
                <w:szCs w:val="21"/>
              </w:rPr>
              <w:t>7</w:t>
            </w:r>
          </w:p>
        </w:tc>
        <w:tc>
          <w:tcPr>
            <w:tcW w:w="831" w:type="pct"/>
          </w:tcPr>
          <w:p>
            <w:pPr>
              <w:spacing w:line="360" w:lineRule="auto"/>
              <w:jc w:val="center"/>
              <w:rPr>
                <w:rFonts w:hint="default" w:ascii="Arial" w:hAnsi="Arial" w:cs="Arial"/>
                <w:sz w:val="21"/>
                <w:szCs w:val="21"/>
              </w:rPr>
            </w:pPr>
            <w:r>
              <w:rPr>
                <w:rFonts w:hint="default" w:ascii="Arial" w:hAnsi="Arial" w:cs="Arial"/>
                <w:sz w:val="21"/>
                <w:szCs w:val="21"/>
              </w:rPr>
              <w:t>32000</w:t>
            </w:r>
          </w:p>
        </w:tc>
        <w:tc>
          <w:tcPr>
            <w:tcW w:w="832" w:type="pct"/>
          </w:tcPr>
          <w:p>
            <w:pPr>
              <w:spacing w:line="360" w:lineRule="auto"/>
              <w:jc w:val="center"/>
              <w:rPr>
                <w:rFonts w:hint="default" w:ascii="Arial" w:hAnsi="Arial" w:cs="Arial"/>
                <w:sz w:val="21"/>
                <w:szCs w:val="21"/>
              </w:rPr>
            </w:pPr>
            <w:r>
              <w:rPr>
                <w:rFonts w:hint="default" w:ascii="Arial" w:hAnsi="Arial" w:cs="Arial"/>
                <w:sz w:val="21"/>
                <w:szCs w:val="21"/>
              </w:rPr>
              <w:t>5700</w:t>
            </w:r>
          </w:p>
        </w:tc>
        <w:tc>
          <w:tcPr>
            <w:tcW w:w="832" w:type="pct"/>
          </w:tcPr>
          <w:p>
            <w:pPr>
              <w:spacing w:line="360" w:lineRule="auto"/>
              <w:jc w:val="center"/>
              <w:rPr>
                <w:rFonts w:hint="default" w:ascii="Arial" w:hAnsi="Arial" w:cs="Arial"/>
                <w:sz w:val="21"/>
                <w:szCs w:val="21"/>
              </w:rPr>
            </w:pPr>
            <w:r>
              <w:rPr>
                <w:rFonts w:hint="default" w:ascii="Arial" w:hAnsi="Arial" w:cs="Arial"/>
                <w:sz w:val="21"/>
                <w:szCs w:val="21"/>
              </w:rPr>
              <w:t>1012</w:t>
            </w:r>
          </w:p>
        </w:tc>
        <w:tc>
          <w:tcPr>
            <w:tcW w:w="833" w:type="pct"/>
          </w:tcPr>
          <w:p>
            <w:pPr>
              <w:spacing w:line="360" w:lineRule="auto"/>
              <w:jc w:val="center"/>
              <w:rPr>
                <w:rFonts w:hint="default" w:ascii="Arial" w:hAnsi="Arial" w:cs="Arial"/>
                <w:sz w:val="21"/>
                <w:szCs w:val="21"/>
              </w:rPr>
            </w:pPr>
            <w:r>
              <w:rPr>
                <w:rFonts w:hint="default" w:ascii="Arial" w:hAnsi="Arial" w:cs="Arial"/>
                <w:sz w:val="21"/>
                <w:szCs w:val="21"/>
              </w:rPr>
              <w:t>180</w:t>
            </w:r>
          </w:p>
        </w:tc>
        <w:tc>
          <w:tcPr>
            <w:tcW w:w="839" w:type="pct"/>
          </w:tcPr>
          <w:p>
            <w:pPr>
              <w:spacing w:line="360" w:lineRule="auto"/>
              <w:jc w:val="center"/>
              <w:rPr>
                <w:rFonts w:hint="default" w:ascii="Arial" w:hAnsi="Arial" w:cs="Arial"/>
                <w:sz w:val="21"/>
                <w:szCs w:val="21"/>
              </w:rPr>
            </w:pPr>
            <w:r>
              <w:rPr>
                <w:rFonts w:hint="default" w:ascii="Arial" w:hAnsi="Arial" w:cs="Arial"/>
                <w:sz w:val="21"/>
                <w:szCs w:val="21"/>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1" w:type="pct"/>
          </w:tcPr>
          <w:p>
            <w:pPr>
              <w:spacing w:line="360" w:lineRule="auto"/>
              <w:jc w:val="center"/>
              <w:rPr>
                <w:rFonts w:hint="default" w:ascii="Arial" w:hAnsi="Arial" w:cs="Arial"/>
                <w:sz w:val="21"/>
                <w:szCs w:val="21"/>
              </w:rPr>
            </w:pPr>
            <w:r>
              <w:rPr>
                <w:rFonts w:hint="default" w:ascii="Arial" w:hAnsi="Arial" w:cs="Arial"/>
                <w:sz w:val="21"/>
                <w:szCs w:val="21"/>
              </w:rPr>
              <w:t>8</w:t>
            </w:r>
          </w:p>
        </w:tc>
        <w:tc>
          <w:tcPr>
            <w:tcW w:w="831" w:type="pct"/>
          </w:tcPr>
          <w:p>
            <w:pPr>
              <w:spacing w:line="360" w:lineRule="auto"/>
              <w:jc w:val="center"/>
              <w:rPr>
                <w:rFonts w:hint="default" w:ascii="Arial" w:hAnsi="Arial" w:cs="Arial"/>
                <w:sz w:val="21"/>
                <w:szCs w:val="21"/>
              </w:rPr>
            </w:pPr>
            <w:r>
              <w:rPr>
                <w:rFonts w:hint="default" w:ascii="Arial" w:hAnsi="Arial" w:cs="Arial"/>
                <w:sz w:val="21"/>
                <w:szCs w:val="21"/>
              </w:rPr>
              <w:t>64000</w:t>
            </w:r>
          </w:p>
        </w:tc>
        <w:tc>
          <w:tcPr>
            <w:tcW w:w="832" w:type="pct"/>
          </w:tcPr>
          <w:p>
            <w:pPr>
              <w:spacing w:line="360" w:lineRule="auto"/>
              <w:jc w:val="center"/>
              <w:rPr>
                <w:rFonts w:hint="default" w:ascii="Arial" w:hAnsi="Arial" w:cs="Arial"/>
                <w:sz w:val="21"/>
                <w:szCs w:val="21"/>
              </w:rPr>
            </w:pPr>
            <w:r>
              <w:rPr>
                <w:rFonts w:hint="default" w:ascii="Arial" w:hAnsi="Arial" w:cs="Arial"/>
                <w:sz w:val="21"/>
                <w:szCs w:val="21"/>
              </w:rPr>
              <w:t>11400</w:t>
            </w:r>
          </w:p>
        </w:tc>
        <w:tc>
          <w:tcPr>
            <w:tcW w:w="832" w:type="pct"/>
          </w:tcPr>
          <w:p>
            <w:pPr>
              <w:spacing w:line="360" w:lineRule="auto"/>
              <w:jc w:val="center"/>
              <w:rPr>
                <w:rFonts w:hint="default" w:ascii="Arial" w:hAnsi="Arial" w:cs="Arial"/>
                <w:sz w:val="21"/>
                <w:szCs w:val="21"/>
              </w:rPr>
            </w:pPr>
            <w:r>
              <w:rPr>
                <w:rFonts w:hint="default" w:ascii="Arial" w:hAnsi="Arial" w:cs="Arial"/>
                <w:sz w:val="21"/>
                <w:szCs w:val="21"/>
              </w:rPr>
              <w:t>2025</w:t>
            </w:r>
          </w:p>
        </w:tc>
        <w:tc>
          <w:tcPr>
            <w:tcW w:w="833" w:type="pct"/>
          </w:tcPr>
          <w:p>
            <w:pPr>
              <w:spacing w:line="360" w:lineRule="auto"/>
              <w:jc w:val="center"/>
              <w:rPr>
                <w:rFonts w:hint="default" w:ascii="Arial" w:hAnsi="Arial" w:cs="Arial"/>
                <w:sz w:val="21"/>
                <w:szCs w:val="21"/>
              </w:rPr>
            </w:pPr>
            <w:r>
              <w:rPr>
                <w:rFonts w:hint="default" w:ascii="Arial" w:hAnsi="Arial" w:cs="Arial"/>
                <w:sz w:val="21"/>
                <w:szCs w:val="21"/>
              </w:rPr>
              <w:t>360</w:t>
            </w:r>
          </w:p>
        </w:tc>
        <w:tc>
          <w:tcPr>
            <w:tcW w:w="839" w:type="pct"/>
          </w:tcPr>
          <w:p>
            <w:pPr>
              <w:spacing w:line="360" w:lineRule="auto"/>
              <w:jc w:val="center"/>
              <w:rPr>
                <w:rFonts w:hint="default" w:ascii="Arial" w:hAnsi="Arial" w:cs="Arial"/>
                <w:sz w:val="21"/>
                <w:szCs w:val="21"/>
              </w:rPr>
            </w:pPr>
            <w:r>
              <w:rPr>
                <w:rFonts w:hint="default" w:ascii="Arial" w:hAnsi="Arial" w:cs="Arial"/>
                <w:sz w:val="21"/>
                <w:szCs w:val="21"/>
              </w:rPr>
              <w:t>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1" w:type="pct"/>
          </w:tcPr>
          <w:p>
            <w:pPr>
              <w:spacing w:line="360" w:lineRule="auto"/>
              <w:jc w:val="center"/>
              <w:rPr>
                <w:rFonts w:hint="default" w:ascii="Arial" w:hAnsi="Arial" w:cs="Arial"/>
                <w:sz w:val="21"/>
                <w:szCs w:val="21"/>
              </w:rPr>
            </w:pPr>
            <w:r>
              <w:rPr>
                <w:rFonts w:hint="default" w:ascii="Arial" w:hAnsi="Arial" w:cs="Arial"/>
                <w:sz w:val="21"/>
                <w:szCs w:val="21"/>
              </w:rPr>
              <w:t>9</w:t>
            </w:r>
          </w:p>
        </w:tc>
        <w:tc>
          <w:tcPr>
            <w:tcW w:w="831" w:type="pct"/>
          </w:tcPr>
          <w:p>
            <w:pPr>
              <w:spacing w:line="360" w:lineRule="auto"/>
              <w:jc w:val="center"/>
              <w:rPr>
                <w:rFonts w:hint="default" w:ascii="Arial" w:hAnsi="Arial" w:cs="Arial"/>
                <w:sz w:val="21"/>
                <w:szCs w:val="21"/>
              </w:rPr>
            </w:pPr>
            <w:r>
              <w:rPr>
                <w:rFonts w:hint="default" w:ascii="Arial" w:hAnsi="Arial" w:cs="Arial"/>
                <w:sz w:val="21"/>
                <w:szCs w:val="21"/>
              </w:rPr>
              <w:t>128000</w:t>
            </w:r>
          </w:p>
        </w:tc>
        <w:tc>
          <w:tcPr>
            <w:tcW w:w="832" w:type="pct"/>
          </w:tcPr>
          <w:p>
            <w:pPr>
              <w:spacing w:line="360" w:lineRule="auto"/>
              <w:jc w:val="center"/>
              <w:rPr>
                <w:rFonts w:hint="default" w:ascii="Arial" w:hAnsi="Arial" w:cs="Arial"/>
                <w:sz w:val="21"/>
                <w:szCs w:val="21"/>
              </w:rPr>
            </w:pPr>
            <w:r>
              <w:rPr>
                <w:rFonts w:hint="default" w:ascii="Arial" w:hAnsi="Arial" w:cs="Arial"/>
                <w:sz w:val="21"/>
                <w:szCs w:val="21"/>
              </w:rPr>
              <w:t>22800</w:t>
            </w:r>
          </w:p>
        </w:tc>
        <w:tc>
          <w:tcPr>
            <w:tcW w:w="832" w:type="pct"/>
          </w:tcPr>
          <w:p>
            <w:pPr>
              <w:spacing w:line="360" w:lineRule="auto"/>
              <w:jc w:val="center"/>
              <w:rPr>
                <w:rFonts w:hint="default" w:ascii="Arial" w:hAnsi="Arial" w:cs="Arial"/>
                <w:sz w:val="21"/>
                <w:szCs w:val="21"/>
              </w:rPr>
            </w:pPr>
            <w:r>
              <w:rPr>
                <w:rFonts w:hint="default" w:ascii="Arial" w:hAnsi="Arial" w:cs="Arial"/>
                <w:sz w:val="21"/>
                <w:szCs w:val="21"/>
              </w:rPr>
              <w:t>4050</w:t>
            </w:r>
          </w:p>
        </w:tc>
        <w:tc>
          <w:tcPr>
            <w:tcW w:w="833" w:type="pct"/>
          </w:tcPr>
          <w:p>
            <w:pPr>
              <w:spacing w:line="360" w:lineRule="auto"/>
              <w:jc w:val="center"/>
              <w:rPr>
                <w:rFonts w:hint="default" w:ascii="Arial" w:hAnsi="Arial" w:cs="Arial"/>
                <w:sz w:val="21"/>
                <w:szCs w:val="21"/>
              </w:rPr>
            </w:pPr>
            <w:r>
              <w:rPr>
                <w:rFonts w:hint="default" w:ascii="Arial" w:hAnsi="Arial" w:cs="Arial"/>
                <w:sz w:val="21"/>
                <w:szCs w:val="21"/>
              </w:rPr>
              <w:t>720</w:t>
            </w:r>
          </w:p>
        </w:tc>
        <w:tc>
          <w:tcPr>
            <w:tcW w:w="839" w:type="pct"/>
          </w:tcPr>
          <w:p>
            <w:pPr>
              <w:spacing w:line="360" w:lineRule="auto"/>
              <w:jc w:val="center"/>
              <w:rPr>
                <w:rFonts w:hint="default" w:ascii="Arial" w:hAnsi="Arial" w:cs="Arial"/>
                <w:sz w:val="21"/>
                <w:szCs w:val="21"/>
              </w:rPr>
            </w:pPr>
            <w:r>
              <w:rPr>
                <w:rFonts w:hint="default" w:ascii="Arial" w:hAnsi="Arial" w:cs="Arial"/>
                <w:sz w:val="21"/>
                <w:szCs w:val="21"/>
              </w:rPr>
              <w:t>128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1" w:type="pct"/>
          </w:tcPr>
          <w:p>
            <w:pPr>
              <w:spacing w:line="360" w:lineRule="auto"/>
              <w:jc w:val="center"/>
              <w:rPr>
                <w:rFonts w:hint="default" w:ascii="Arial" w:hAnsi="Arial" w:cs="Arial"/>
                <w:sz w:val="21"/>
                <w:szCs w:val="21"/>
              </w:rPr>
            </w:pPr>
            <w:r>
              <w:rPr>
                <w:rFonts w:hint="default" w:ascii="Arial" w:hAnsi="Arial" w:cs="Arial"/>
                <w:sz w:val="21"/>
                <w:szCs w:val="21"/>
              </w:rPr>
              <w:t>10</w:t>
            </w:r>
          </w:p>
        </w:tc>
        <w:tc>
          <w:tcPr>
            <w:tcW w:w="831" w:type="pct"/>
          </w:tcPr>
          <w:p>
            <w:pPr>
              <w:spacing w:line="360" w:lineRule="auto"/>
              <w:jc w:val="center"/>
              <w:rPr>
                <w:rFonts w:hint="default" w:ascii="Arial" w:hAnsi="Arial" w:cs="Arial"/>
                <w:sz w:val="21"/>
                <w:szCs w:val="21"/>
              </w:rPr>
            </w:pPr>
            <w:r>
              <w:rPr>
                <w:rFonts w:hint="default" w:ascii="Arial" w:hAnsi="Arial" w:cs="Arial"/>
                <w:sz w:val="21"/>
                <w:szCs w:val="21"/>
              </w:rPr>
              <w:t>256000</w:t>
            </w:r>
          </w:p>
        </w:tc>
        <w:tc>
          <w:tcPr>
            <w:tcW w:w="832" w:type="pct"/>
          </w:tcPr>
          <w:p>
            <w:pPr>
              <w:spacing w:line="360" w:lineRule="auto"/>
              <w:jc w:val="center"/>
              <w:rPr>
                <w:rFonts w:hint="default" w:ascii="Arial" w:hAnsi="Arial" w:cs="Arial"/>
                <w:sz w:val="21"/>
                <w:szCs w:val="21"/>
              </w:rPr>
            </w:pPr>
            <w:r>
              <w:rPr>
                <w:rFonts w:hint="default" w:ascii="Arial" w:hAnsi="Arial" w:cs="Arial"/>
                <w:sz w:val="21"/>
                <w:szCs w:val="21"/>
              </w:rPr>
              <w:t>45600</w:t>
            </w:r>
          </w:p>
        </w:tc>
        <w:tc>
          <w:tcPr>
            <w:tcW w:w="832" w:type="pct"/>
          </w:tcPr>
          <w:p>
            <w:pPr>
              <w:spacing w:line="360" w:lineRule="auto"/>
              <w:jc w:val="center"/>
              <w:rPr>
                <w:rFonts w:hint="default" w:ascii="Arial" w:hAnsi="Arial" w:cs="Arial"/>
                <w:sz w:val="21"/>
                <w:szCs w:val="21"/>
              </w:rPr>
            </w:pPr>
            <w:r>
              <w:rPr>
                <w:rFonts w:hint="default" w:ascii="Arial" w:hAnsi="Arial" w:cs="Arial"/>
                <w:sz w:val="21"/>
                <w:szCs w:val="21"/>
              </w:rPr>
              <w:t>8100</w:t>
            </w:r>
          </w:p>
        </w:tc>
        <w:tc>
          <w:tcPr>
            <w:tcW w:w="833" w:type="pct"/>
          </w:tcPr>
          <w:p>
            <w:pPr>
              <w:spacing w:line="360" w:lineRule="auto"/>
              <w:jc w:val="center"/>
              <w:rPr>
                <w:rFonts w:hint="default" w:ascii="Arial" w:hAnsi="Arial" w:cs="Arial"/>
                <w:sz w:val="21"/>
                <w:szCs w:val="21"/>
              </w:rPr>
            </w:pPr>
            <w:r>
              <w:rPr>
                <w:rFonts w:hint="default" w:ascii="Arial" w:hAnsi="Arial" w:cs="Arial"/>
                <w:sz w:val="21"/>
                <w:szCs w:val="21"/>
              </w:rPr>
              <w:t>1440</w:t>
            </w:r>
          </w:p>
        </w:tc>
        <w:tc>
          <w:tcPr>
            <w:tcW w:w="839" w:type="pct"/>
          </w:tcPr>
          <w:p>
            <w:pPr>
              <w:spacing w:line="360" w:lineRule="auto"/>
              <w:jc w:val="center"/>
              <w:rPr>
                <w:rFonts w:hint="default" w:ascii="Arial" w:hAnsi="Arial" w:cs="Arial"/>
                <w:sz w:val="21"/>
                <w:szCs w:val="21"/>
              </w:rPr>
            </w:pPr>
            <w:r>
              <w:rPr>
                <w:rFonts w:hint="default" w:ascii="Arial" w:hAnsi="Arial" w:cs="Arial"/>
                <w:sz w:val="21"/>
                <w:szCs w:val="21"/>
              </w:rPr>
              <w:t>256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1" w:type="pct"/>
          </w:tcPr>
          <w:p>
            <w:pPr>
              <w:spacing w:line="360" w:lineRule="auto"/>
              <w:jc w:val="center"/>
              <w:rPr>
                <w:rFonts w:hint="default" w:ascii="Arial" w:hAnsi="Arial" w:cs="Arial"/>
                <w:sz w:val="21"/>
                <w:szCs w:val="21"/>
              </w:rPr>
            </w:pPr>
            <w:r>
              <w:rPr>
                <w:rFonts w:hint="default" w:ascii="Arial" w:hAnsi="Arial" w:cs="Arial"/>
                <w:sz w:val="21"/>
                <w:szCs w:val="21"/>
              </w:rPr>
              <w:t>11</w:t>
            </w:r>
          </w:p>
        </w:tc>
        <w:tc>
          <w:tcPr>
            <w:tcW w:w="831" w:type="pct"/>
          </w:tcPr>
          <w:p>
            <w:pPr>
              <w:spacing w:line="360" w:lineRule="auto"/>
              <w:jc w:val="center"/>
              <w:rPr>
                <w:rFonts w:hint="default" w:ascii="Arial" w:hAnsi="Arial" w:cs="Arial"/>
                <w:sz w:val="21"/>
                <w:szCs w:val="21"/>
              </w:rPr>
            </w:pPr>
            <w:r>
              <w:rPr>
                <w:rFonts w:hint="default" w:ascii="Arial" w:hAnsi="Arial" w:cs="Arial"/>
                <w:sz w:val="21"/>
                <w:szCs w:val="21"/>
              </w:rPr>
              <w:t>512000</w:t>
            </w:r>
          </w:p>
        </w:tc>
        <w:tc>
          <w:tcPr>
            <w:tcW w:w="832" w:type="pct"/>
          </w:tcPr>
          <w:p>
            <w:pPr>
              <w:spacing w:line="360" w:lineRule="auto"/>
              <w:jc w:val="center"/>
              <w:rPr>
                <w:rFonts w:hint="default" w:ascii="Arial" w:hAnsi="Arial" w:cs="Arial"/>
                <w:sz w:val="21"/>
                <w:szCs w:val="21"/>
              </w:rPr>
            </w:pPr>
            <w:r>
              <w:rPr>
                <w:rFonts w:hint="default" w:ascii="Arial" w:hAnsi="Arial" w:cs="Arial"/>
                <w:sz w:val="21"/>
                <w:szCs w:val="21"/>
              </w:rPr>
              <w:t>91200</w:t>
            </w:r>
          </w:p>
        </w:tc>
        <w:tc>
          <w:tcPr>
            <w:tcW w:w="832" w:type="pct"/>
          </w:tcPr>
          <w:p>
            <w:pPr>
              <w:spacing w:line="360" w:lineRule="auto"/>
              <w:jc w:val="center"/>
              <w:rPr>
                <w:rFonts w:hint="default" w:ascii="Arial" w:hAnsi="Arial" w:cs="Arial"/>
                <w:sz w:val="21"/>
                <w:szCs w:val="21"/>
              </w:rPr>
            </w:pPr>
            <w:r>
              <w:rPr>
                <w:rFonts w:hint="default" w:ascii="Arial" w:hAnsi="Arial" w:cs="Arial"/>
                <w:sz w:val="21"/>
                <w:szCs w:val="21"/>
              </w:rPr>
              <w:t>16200</w:t>
            </w:r>
          </w:p>
        </w:tc>
        <w:tc>
          <w:tcPr>
            <w:tcW w:w="833" w:type="pct"/>
          </w:tcPr>
          <w:p>
            <w:pPr>
              <w:spacing w:line="360" w:lineRule="auto"/>
              <w:jc w:val="center"/>
              <w:rPr>
                <w:rFonts w:hint="default" w:ascii="Arial" w:hAnsi="Arial" w:cs="Arial"/>
                <w:sz w:val="21"/>
                <w:szCs w:val="21"/>
              </w:rPr>
            </w:pPr>
            <w:r>
              <w:rPr>
                <w:rFonts w:hint="default" w:ascii="Arial" w:hAnsi="Arial" w:cs="Arial"/>
                <w:sz w:val="21"/>
                <w:szCs w:val="21"/>
              </w:rPr>
              <w:t>2880</w:t>
            </w:r>
          </w:p>
        </w:tc>
        <w:tc>
          <w:tcPr>
            <w:tcW w:w="839" w:type="pct"/>
          </w:tcPr>
          <w:p>
            <w:pPr>
              <w:spacing w:line="360" w:lineRule="auto"/>
              <w:jc w:val="center"/>
              <w:rPr>
                <w:rFonts w:hint="default" w:ascii="Arial" w:hAnsi="Arial" w:cs="Arial"/>
                <w:sz w:val="21"/>
                <w:szCs w:val="21"/>
              </w:rPr>
            </w:pPr>
            <w:r>
              <w:rPr>
                <w:rFonts w:hint="default" w:ascii="Arial" w:hAnsi="Arial" w:cs="Arial"/>
                <w:sz w:val="21"/>
                <w:szCs w:val="21"/>
              </w:rPr>
              <w:t>512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1" w:type="pct"/>
          </w:tcPr>
          <w:p>
            <w:pPr>
              <w:spacing w:line="360" w:lineRule="auto"/>
              <w:jc w:val="center"/>
              <w:rPr>
                <w:rFonts w:hint="default" w:ascii="Arial" w:hAnsi="Arial" w:cs="Arial"/>
                <w:sz w:val="21"/>
                <w:szCs w:val="21"/>
              </w:rPr>
            </w:pPr>
            <w:r>
              <w:rPr>
                <w:rFonts w:hint="default" w:ascii="Arial" w:hAnsi="Arial" w:cs="Arial"/>
                <w:sz w:val="21"/>
                <w:szCs w:val="21"/>
              </w:rPr>
              <w:t>12</w:t>
            </w:r>
          </w:p>
        </w:tc>
        <w:tc>
          <w:tcPr>
            <w:tcW w:w="831" w:type="pct"/>
          </w:tcPr>
          <w:p>
            <w:pPr>
              <w:spacing w:line="360" w:lineRule="auto"/>
              <w:jc w:val="center"/>
              <w:rPr>
                <w:rFonts w:hint="default" w:ascii="Arial" w:hAnsi="Arial" w:cs="Arial"/>
                <w:sz w:val="21"/>
                <w:szCs w:val="21"/>
              </w:rPr>
            </w:pPr>
            <w:r>
              <w:rPr>
                <w:rFonts w:hint="default" w:ascii="Arial" w:hAnsi="Arial" w:cs="Arial"/>
                <w:sz w:val="21"/>
                <w:szCs w:val="21"/>
              </w:rPr>
              <w:t>1024000</w:t>
            </w:r>
          </w:p>
        </w:tc>
        <w:tc>
          <w:tcPr>
            <w:tcW w:w="832" w:type="pct"/>
          </w:tcPr>
          <w:p>
            <w:pPr>
              <w:spacing w:line="360" w:lineRule="auto"/>
              <w:jc w:val="center"/>
              <w:rPr>
                <w:rFonts w:hint="default" w:ascii="Arial" w:hAnsi="Arial" w:cs="Arial"/>
                <w:sz w:val="21"/>
                <w:szCs w:val="21"/>
              </w:rPr>
            </w:pPr>
            <w:r>
              <w:rPr>
                <w:rFonts w:hint="default" w:ascii="Arial" w:hAnsi="Arial" w:cs="Arial"/>
                <w:sz w:val="21"/>
                <w:szCs w:val="21"/>
              </w:rPr>
              <w:t>182400</w:t>
            </w:r>
          </w:p>
        </w:tc>
        <w:tc>
          <w:tcPr>
            <w:tcW w:w="832" w:type="pct"/>
          </w:tcPr>
          <w:p>
            <w:pPr>
              <w:spacing w:line="360" w:lineRule="auto"/>
              <w:jc w:val="center"/>
              <w:rPr>
                <w:rFonts w:hint="default" w:ascii="Arial" w:hAnsi="Arial" w:cs="Arial"/>
                <w:sz w:val="21"/>
                <w:szCs w:val="21"/>
              </w:rPr>
            </w:pPr>
            <w:r>
              <w:rPr>
                <w:rFonts w:hint="default" w:ascii="Arial" w:hAnsi="Arial" w:cs="Arial"/>
                <w:sz w:val="21"/>
                <w:szCs w:val="21"/>
              </w:rPr>
              <w:t>32400</w:t>
            </w:r>
          </w:p>
        </w:tc>
        <w:tc>
          <w:tcPr>
            <w:tcW w:w="833" w:type="pct"/>
          </w:tcPr>
          <w:p>
            <w:pPr>
              <w:spacing w:line="360" w:lineRule="auto"/>
              <w:jc w:val="center"/>
              <w:rPr>
                <w:rFonts w:hint="default" w:ascii="Arial" w:hAnsi="Arial" w:cs="Arial"/>
                <w:sz w:val="21"/>
                <w:szCs w:val="21"/>
              </w:rPr>
            </w:pPr>
            <w:r>
              <w:rPr>
                <w:rFonts w:hint="default" w:ascii="Arial" w:hAnsi="Arial" w:cs="Arial"/>
                <w:sz w:val="21"/>
                <w:szCs w:val="21"/>
              </w:rPr>
              <w:t>5706</w:t>
            </w:r>
          </w:p>
        </w:tc>
        <w:tc>
          <w:tcPr>
            <w:tcW w:w="839" w:type="pct"/>
          </w:tcPr>
          <w:p>
            <w:pPr>
              <w:spacing w:line="360" w:lineRule="auto"/>
              <w:jc w:val="center"/>
              <w:rPr>
                <w:rFonts w:hint="default" w:ascii="Arial" w:hAnsi="Arial" w:cs="Arial"/>
                <w:sz w:val="21"/>
                <w:szCs w:val="21"/>
              </w:rPr>
            </w:pPr>
            <w:r>
              <w:rPr>
                <w:rFonts w:hint="default" w:ascii="Arial" w:hAnsi="Arial" w:cs="Arial"/>
                <w:sz w:val="21"/>
                <w:szCs w:val="21"/>
              </w:rPr>
              <w:t>1024</w:t>
            </w:r>
          </w:p>
        </w:tc>
      </w:tr>
    </w:tbl>
    <w:p>
      <w:pPr>
        <w:spacing w:line="360" w:lineRule="auto"/>
        <w:jc w:val="left"/>
        <w:rPr>
          <w:rFonts w:hint="default" w:ascii="Arial" w:hAnsi="Arial" w:cs="Arial"/>
          <w:b/>
          <w:kern w:val="0"/>
          <w:sz w:val="21"/>
          <w:szCs w:val="21"/>
        </w:rPr>
      </w:pPr>
    </w:p>
    <w:p>
      <w:pPr>
        <w:spacing w:line="360" w:lineRule="auto"/>
        <w:jc w:val="left"/>
        <w:rPr>
          <w:rFonts w:hint="default" w:ascii="Arial" w:hAnsi="Arial" w:cs="Arial"/>
          <w:b/>
          <w:kern w:val="0"/>
          <w:sz w:val="21"/>
          <w:szCs w:val="21"/>
        </w:rPr>
      </w:pPr>
    </w:p>
    <w:p>
      <w:pPr>
        <w:spacing w:line="360" w:lineRule="auto"/>
        <w:jc w:val="left"/>
        <w:rPr>
          <w:rFonts w:hint="default" w:ascii="Arial" w:hAnsi="Arial" w:cs="Arial"/>
          <w:b/>
          <w:kern w:val="0"/>
          <w:sz w:val="21"/>
          <w:szCs w:val="21"/>
        </w:rPr>
      </w:pPr>
    </w:p>
    <w:p>
      <w:pPr>
        <w:spacing w:line="360" w:lineRule="auto"/>
        <w:jc w:val="left"/>
        <w:rPr>
          <w:rFonts w:hint="default" w:ascii="Arial" w:hAnsi="Arial" w:cs="Arial"/>
          <w:b/>
          <w:kern w:val="0"/>
          <w:sz w:val="21"/>
          <w:szCs w:val="21"/>
        </w:rPr>
        <w:sectPr>
          <w:pgSz w:w="11906" w:h="16838"/>
          <w:pgMar w:top="1440" w:right="1800" w:bottom="1440" w:left="1800" w:header="851" w:footer="992" w:gutter="0"/>
          <w:pgNumType w:fmt="decimal"/>
          <w:cols w:space="425" w:num="1"/>
          <w:docGrid w:type="lines" w:linePitch="312" w:charSpace="0"/>
        </w:sectPr>
      </w:pPr>
    </w:p>
    <w:p>
      <w:pPr>
        <w:spacing w:line="360" w:lineRule="auto"/>
        <w:jc w:val="left"/>
        <w:rPr>
          <w:rFonts w:hint="default" w:ascii="Arial" w:hAnsi="Arial" w:cs="Arial"/>
          <w:b/>
          <w:kern w:val="0"/>
          <w:sz w:val="21"/>
          <w:szCs w:val="21"/>
        </w:rPr>
      </w:pPr>
      <w:r>
        <w:rPr>
          <w:rFonts w:hint="default" w:ascii="Arial" w:hAnsi="Arial" w:cs="Arial"/>
          <w:b/>
          <w:kern w:val="0"/>
          <w:sz w:val="21"/>
          <w:szCs w:val="21"/>
        </w:rPr>
        <w:t>GJB420A (particles/100ml)</w:t>
      </w:r>
    </w:p>
    <w:p>
      <w:pPr>
        <w:spacing w:line="360" w:lineRule="auto"/>
        <w:jc w:val="left"/>
        <w:rPr>
          <w:rFonts w:hint="default" w:ascii="Arial" w:hAnsi="Arial" w:cs="Arial"/>
          <w:b/>
          <w:kern w:val="0"/>
          <w:sz w:val="21"/>
          <w:szCs w:val="21"/>
        </w:rPr>
      </w:pPr>
    </w:p>
    <w:tbl>
      <w:tblPr>
        <w:tblStyle w:val="8"/>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14"/>
        <w:gridCol w:w="1415"/>
        <w:gridCol w:w="1416"/>
        <w:gridCol w:w="1416"/>
        <w:gridCol w:w="1420"/>
        <w:gridCol w:w="14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0" w:type="pct"/>
            <w:vMerge w:val="restart"/>
            <w:vAlign w:val="center"/>
          </w:tcPr>
          <w:p>
            <w:pPr>
              <w:spacing w:line="360" w:lineRule="auto"/>
              <w:jc w:val="center"/>
              <w:rPr>
                <w:rFonts w:hint="default" w:ascii="Arial" w:hAnsi="Arial" w:cs="Arial"/>
                <w:sz w:val="21"/>
                <w:szCs w:val="21"/>
              </w:rPr>
            </w:pPr>
            <w:r>
              <w:rPr>
                <w:rFonts w:hint="default" w:ascii="Arial" w:hAnsi="Arial" w:cs="Arial"/>
                <w:sz w:val="21"/>
                <w:szCs w:val="21"/>
              </w:rPr>
              <w:t>Code</w:t>
            </w:r>
          </w:p>
        </w:tc>
        <w:tc>
          <w:tcPr>
            <w:tcW w:w="4169" w:type="pct"/>
            <w:gridSpan w:val="5"/>
            <w:vAlign w:val="center"/>
          </w:tcPr>
          <w:p>
            <w:pPr>
              <w:spacing w:line="360" w:lineRule="auto"/>
              <w:jc w:val="center"/>
              <w:rPr>
                <w:rFonts w:hint="default" w:ascii="Arial" w:hAnsi="Arial" w:cs="Arial"/>
                <w:sz w:val="21"/>
                <w:szCs w:val="21"/>
              </w:rPr>
            </w:pPr>
            <w:r>
              <w:rPr>
                <w:rFonts w:hint="default" w:ascii="Arial" w:hAnsi="Arial" w:cs="Arial"/>
                <w:sz w:val="21"/>
                <w:szCs w:val="21"/>
              </w:rPr>
              <w:t>Size（/μm）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0" w:type="pct"/>
            <w:vMerge w:val="continue"/>
            <w:vAlign w:val="center"/>
          </w:tcPr>
          <w:p>
            <w:pPr>
              <w:spacing w:line="360" w:lineRule="auto"/>
              <w:rPr>
                <w:rFonts w:hint="default" w:ascii="Arial" w:hAnsi="Arial" w:cs="Arial"/>
                <w:sz w:val="21"/>
                <w:szCs w:val="21"/>
              </w:rPr>
            </w:pPr>
          </w:p>
        </w:tc>
        <w:tc>
          <w:tcPr>
            <w:tcW w:w="830" w:type="pct"/>
            <w:vAlign w:val="center"/>
          </w:tcPr>
          <w:p>
            <w:pPr>
              <w:spacing w:line="360" w:lineRule="auto"/>
              <w:jc w:val="center"/>
              <w:rPr>
                <w:rFonts w:hint="default" w:ascii="Arial" w:hAnsi="Arial" w:cs="Arial"/>
                <w:sz w:val="21"/>
                <w:szCs w:val="21"/>
              </w:rPr>
            </w:pPr>
            <w:r>
              <w:rPr>
                <w:rFonts w:hint="default" w:ascii="Arial" w:hAnsi="Arial" w:cs="Arial"/>
                <w:sz w:val="21"/>
                <w:szCs w:val="21"/>
              </w:rPr>
              <w:t>&gt;2</w:t>
            </w:r>
          </w:p>
        </w:tc>
        <w:tc>
          <w:tcPr>
            <w:tcW w:w="831" w:type="pct"/>
            <w:vAlign w:val="center"/>
          </w:tcPr>
          <w:p>
            <w:pPr>
              <w:spacing w:line="360" w:lineRule="auto"/>
              <w:jc w:val="center"/>
              <w:rPr>
                <w:rFonts w:hint="default" w:ascii="Arial" w:hAnsi="Arial" w:cs="Arial"/>
                <w:sz w:val="21"/>
                <w:szCs w:val="21"/>
              </w:rPr>
            </w:pPr>
            <w:r>
              <w:rPr>
                <w:rFonts w:hint="default" w:ascii="Arial" w:hAnsi="Arial" w:cs="Arial"/>
                <w:sz w:val="21"/>
                <w:szCs w:val="21"/>
              </w:rPr>
              <w:t>&gt;5</w:t>
            </w:r>
          </w:p>
        </w:tc>
        <w:tc>
          <w:tcPr>
            <w:tcW w:w="831" w:type="pct"/>
            <w:vAlign w:val="center"/>
          </w:tcPr>
          <w:p>
            <w:pPr>
              <w:spacing w:line="360" w:lineRule="auto"/>
              <w:jc w:val="center"/>
              <w:rPr>
                <w:rFonts w:hint="default" w:ascii="Arial" w:hAnsi="Arial" w:cs="Arial"/>
                <w:sz w:val="21"/>
                <w:szCs w:val="21"/>
              </w:rPr>
            </w:pPr>
            <w:r>
              <w:rPr>
                <w:rFonts w:hint="default" w:ascii="Arial" w:hAnsi="Arial" w:cs="Arial"/>
                <w:sz w:val="21"/>
                <w:szCs w:val="21"/>
              </w:rPr>
              <w:t>&gt;15</w:t>
            </w:r>
          </w:p>
        </w:tc>
        <w:tc>
          <w:tcPr>
            <w:tcW w:w="833" w:type="pct"/>
            <w:vAlign w:val="center"/>
          </w:tcPr>
          <w:p>
            <w:pPr>
              <w:spacing w:line="360" w:lineRule="auto"/>
              <w:jc w:val="center"/>
              <w:rPr>
                <w:rFonts w:hint="default" w:ascii="Arial" w:hAnsi="Arial" w:cs="Arial"/>
                <w:sz w:val="21"/>
                <w:szCs w:val="21"/>
              </w:rPr>
            </w:pPr>
            <w:r>
              <w:rPr>
                <w:rFonts w:hint="default" w:ascii="Arial" w:hAnsi="Arial" w:cs="Arial"/>
                <w:sz w:val="21"/>
                <w:szCs w:val="21"/>
              </w:rPr>
              <w:t>&gt;25</w:t>
            </w:r>
          </w:p>
        </w:tc>
        <w:tc>
          <w:tcPr>
            <w:tcW w:w="841" w:type="pct"/>
            <w:vAlign w:val="center"/>
          </w:tcPr>
          <w:p>
            <w:pPr>
              <w:spacing w:line="360" w:lineRule="auto"/>
              <w:jc w:val="center"/>
              <w:rPr>
                <w:rFonts w:hint="default" w:ascii="Arial" w:hAnsi="Arial" w:cs="Arial"/>
                <w:sz w:val="21"/>
                <w:szCs w:val="21"/>
              </w:rPr>
            </w:pPr>
            <w:r>
              <w:rPr>
                <w:rFonts w:hint="default" w:ascii="Arial" w:hAnsi="Arial" w:cs="Arial"/>
                <w:sz w:val="21"/>
                <w:szCs w:val="21"/>
              </w:rPr>
              <w:t>&gt;50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0" w:type="pct"/>
            <w:vAlign w:val="center"/>
          </w:tcPr>
          <w:p>
            <w:pPr>
              <w:spacing w:line="360" w:lineRule="auto"/>
              <w:jc w:val="center"/>
              <w:rPr>
                <w:rFonts w:hint="default" w:ascii="Arial" w:hAnsi="Arial" w:cs="Arial"/>
                <w:sz w:val="21"/>
                <w:szCs w:val="21"/>
              </w:rPr>
            </w:pPr>
            <w:r>
              <w:rPr>
                <w:rFonts w:hint="default" w:ascii="Arial" w:hAnsi="Arial" w:cs="Arial"/>
                <w:sz w:val="21"/>
                <w:szCs w:val="21"/>
              </w:rPr>
              <w:t>000</w:t>
            </w:r>
          </w:p>
        </w:tc>
        <w:tc>
          <w:tcPr>
            <w:tcW w:w="830" w:type="pct"/>
            <w:vAlign w:val="center"/>
          </w:tcPr>
          <w:p>
            <w:pPr>
              <w:spacing w:line="360" w:lineRule="auto"/>
              <w:jc w:val="center"/>
              <w:rPr>
                <w:rFonts w:hint="default" w:ascii="Arial" w:hAnsi="Arial" w:cs="Arial"/>
                <w:sz w:val="21"/>
                <w:szCs w:val="21"/>
              </w:rPr>
            </w:pPr>
            <w:r>
              <w:rPr>
                <w:rFonts w:hint="default" w:ascii="Arial" w:hAnsi="Arial" w:cs="Arial"/>
                <w:sz w:val="21"/>
                <w:szCs w:val="21"/>
              </w:rPr>
              <w:t>164</w:t>
            </w:r>
          </w:p>
        </w:tc>
        <w:tc>
          <w:tcPr>
            <w:tcW w:w="831" w:type="pct"/>
            <w:vAlign w:val="center"/>
          </w:tcPr>
          <w:p>
            <w:pPr>
              <w:spacing w:line="360" w:lineRule="auto"/>
              <w:jc w:val="center"/>
              <w:rPr>
                <w:rFonts w:hint="default" w:ascii="Arial" w:hAnsi="Arial" w:cs="Arial"/>
                <w:sz w:val="21"/>
                <w:szCs w:val="21"/>
              </w:rPr>
            </w:pPr>
            <w:r>
              <w:rPr>
                <w:rFonts w:hint="default" w:ascii="Arial" w:hAnsi="Arial" w:cs="Arial"/>
                <w:sz w:val="21"/>
                <w:szCs w:val="21"/>
              </w:rPr>
              <w:t>76</w:t>
            </w:r>
          </w:p>
        </w:tc>
        <w:tc>
          <w:tcPr>
            <w:tcW w:w="831" w:type="pct"/>
            <w:vAlign w:val="center"/>
          </w:tcPr>
          <w:p>
            <w:pPr>
              <w:spacing w:line="360" w:lineRule="auto"/>
              <w:jc w:val="center"/>
              <w:rPr>
                <w:rFonts w:hint="default" w:ascii="Arial" w:hAnsi="Arial" w:cs="Arial"/>
                <w:sz w:val="21"/>
                <w:szCs w:val="21"/>
              </w:rPr>
            </w:pPr>
            <w:r>
              <w:rPr>
                <w:rFonts w:hint="default" w:ascii="Arial" w:hAnsi="Arial" w:cs="Arial"/>
                <w:sz w:val="21"/>
                <w:szCs w:val="21"/>
              </w:rPr>
              <w:t>14</w:t>
            </w:r>
          </w:p>
        </w:tc>
        <w:tc>
          <w:tcPr>
            <w:tcW w:w="833" w:type="pct"/>
            <w:vAlign w:val="center"/>
          </w:tcPr>
          <w:p>
            <w:pPr>
              <w:spacing w:line="360" w:lineRule="auto"/>
              <w:jc w:val="center"/>
              <w:rPr>
                <w:rFonts w:hint="default" w:ascii="Arial" w:hAnsi="Arial" w:cs="Arial"/>
                <w:sz w:val="21"/>
                <w:szCs w:val="21"/>
              </w:rPr>
            </w:pPr>
            <w:r>
              <w:rPr>
                <w:rFonts w:hint="default" w:ascii="Arial" w:hAnsi="Arial" w:cs="Arial"/>
                <w:sz w:val="21"/>
                <w:szCs w:val="21"/>
              </w:rPr>
              <w:t>3</w:t>
            </w:r>
          </w:p>
        </w:tc>
        <w:tc>
          <w:tcPr>
            <w:tcW w:w="841" w:type="pct"/>
            <w:vAlign w:val="center"/>
          </w:tcPr>
          <w:p>
            <w:pPr>
              <w:spacing w:line="360" w:lineRule="auto"/>
              <w:jc w:val="center"/>
              <w:rPr>
                <w:rFonts w:hint="default" w:ascii="Arial" w:hAnsi="Arial" w:cs="Arial"/>
                <w:sz w:val="21"/>
                <w:szCs w:val="21"/>
              </w:rPr>
            </w:pPr>
            <w:r>
              <w:rPr>
                <w:rFonts w:hint="default" w:ascii="Arial" w:hAnsi="Arial" w:cs="Arial"/>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0" w:type="pct"/>
            <w:vAlign w:val="center"/>
          </w:tcPr>
          <w:p>
            <w:pPr>
              <w:spacing w:line="360" w:lineRule="auto"/>
              <w:jc w:val="center"/>
              <w:rPr>
                <w:rFonts w:hint="default" w:ascii="Arial" w:hAnsi="Arial" w:cs="Arial"/>
                <w:sz w:val="21"/>
                <w:szCs w:val="21"/>
              </w:rPr>
            </w:pPr>
            <w:r>
              <w:rPr>
                <w:rFonts w:hint="default" w:ascii="Arial" w:hAnsi="Arial" w:cs="Arial"/>
                <w:sz w:val="21"/>
                <w:szCs w:val="21"/>
              </w:rPr>
              <w:t>00</w:t>
            </w:r>
          </w:p>
        </w:tc>
        <w:tc>
          <w:tcPr>
            <w:tcW w:w="830" w:type="pct"/>
            <w:vAlign w:val="center"/>
          </w:tcPr>
          <w:p>
            <w:pPr>
              <w:spacing w:line="360" w:lineRule="auto"/>
              <w:jc w:val="center"/>
              <w:rPr>
                <w:rFonts w:hint="default" w:ascii="Arial" w:hAnsi="Arial" w:cs="Arial"/>
                <w:sz w:val="21"/>
                <w:szCs w:val="21"/>
              </w:rPr>
            </w:pPr>
            <w:r>
              <w:rPr>
                <w:rFonts w:hint="default" w:ascii="Arial" w:hAnsi="Arial" w:cs="Arial"/>
                <w:sz w:val="21"/>
                <w:szCs w:val="21"/>
              </w:rPr>
              <w:t>328</w:t>
            </w:r>
          </w:p>
        </w:tc>
        <w:tc>
          <w:tcPr>
            <w:tcW w:w="831" w:type="pct"/>
            <w:vAlign w:val="center"/>
          </w:tcPr>
          <w:p>
            <w:pPr>
              <w:spacing w:line="360" w:lineRule="auto"/>
              <w:jc w:val="center"/>
              <w:rPr>
                <w:rFonts w:hint="default" w:ascii="Arial" w:hAnsi="Arial" w:cs="Arial"/>
                <w:sz w:val="21"/>
                <w:szCs w:val="21"/>
              </w:rPr>
            </w:pPr>
            <w:r>
              <w:rPr>
                <w:rFonts w:hint="default" w:ascii="Arial" w:hAnsi="Arial" w:cs="Arial"/>
                <w:sz w:val="21"/>
                <w:szCs w:val="21"/>
              </w:rPr>
              <w:t>152</w:t>
            </w:r>
          </w:p>
        </w:tc>
        <w:tc>
          <w:tcPr>
            <w:tcW w:w="831" w:type="pct"/>
            <w:vAlign w:val="center"/>
          </w:tcPr>
          <w:p>
            <w:pPr>
              <w:spacing w:line="360" w:lineRule="auto"/>
              <w:jc w:val="center"/>
              <w:rPr>
                <w:rFonts w:hint="default" w:ascii="Arial" w:hAnsi="Arial" w:cs="Arial"/>
                <w:sz w:val="21"/>
                <w:szCs w:val="21"/>
              </w:rPr>
            </w:pPr>
            <w:r>
              <w:rPr>
                <w:rFonts w:hint="default" w:ascii="Arial" w:hAnsi="Arial" w:cs="Arial"/>
                <w:sz w:val="21"/>
                <w:szCs w:val="21"/>
              </w:rPr>
              <w:t>27</w:t>
            </w:r>
          </w:p>
        </w:tc>
        <w:tc>
          <w:tcPr>
            <w:tcW w:w="833" w:type="pct"/>
            <w:vAlign w:val="center"/>
          </w:tcPr>
          <w:p>
            <w:pPr>
              <w:spacing w:line="360" w:lineRule="auto"/>
              <w:jc w:val="center"/>
              <w:rPr>
                <w:rFonts w:hint="default" w:ascii="Arial" w:hAnsi="Arial" w:cs="Arial"/>
                <w:sz w:val="21"/>
                <w:szCs w:val="21"/>
              </w:rPr>
            </w:pPr>
            <w:r>
              <w:rPr>
                <w:rFonts w:hint="default" w:ascii="Arial" w:hAnsi="Arial" w:cs="Arial"/>
                <w:sz w:val="21"/>
                <w:szCs w:val="21"/>
              </w:rPr>
              <w:t>5</w:t>
            </w:r>
          </w:p>
        </w:tc>
        <w:tc>
          <w:tcPr>
            <w:tcW w:w="841" w:type="pct"/>
            <w:vAlign w:val="center"/>
          </w:tcPr>
          <w:p>
            <w:pPr>
              <w:spacing w:line="360" w:lineRule="auto"/>
              <w:jc w:val="center"/>
              <w:rPr>
                <w:rFonts w:hint="default" w:ascii="Arial" w:hAnsi="Arial" w:cs="Arial"/>
                <w:sz w:val="21"/>
                <w:szCs w:val="21"/>
              </w:rPr>
            </w:pPr>
            <w:r>
              <w:rPr>
                <w:rFonts w:hint="default" w:ascii="Arial" w:hAnsi="Arial" w:cs="Arial"/>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0" w:type="pct"/>
            <w:vAlign w:val="center"/>
          </w:tcPr>
          <w:p>
            <w:pPr>
              <w:spacing w:line="360" w:lineRule="auto"/>
              <w:jc w:val="center"/>
              <w:rPr>
                <w:rFonts w:hint="default" w:ascii="Arial" w:hAnsi="Arial" w:cs="Arial"/>
                <w:sz w:val="21"/>
                <w:szCs w:val="21"/>
              </w:rPr>
            </w:pPr>
            <w:r>
              <w:rPr>
                <w:rFonts w:hint="default" w:ascii="Arial" w:hAnsi="Arial" w:cs="Arial"/>
                <w:sz w:val="21"/>
                <w:szCs w:val="21"/>
              </w:rPr>
              <w:t>0</w:t>
            </w:r>
          </w:p>
        </w:tc>
        <w:tc>
          <w:tcPr>
            <w:tcW w:w="830" w:type="pct"/>
            <w:vAlign w:val="center"/>
          </w:tcPr>
          <w:p>
            <w:pPr>
              <w:spacing w:line="360" w:lineRule="auto"/>
              <w:jc w:val="center"/>
              <w:rPr>
                <w:rFonts w:hint="default" w:ascii="Arial" w:hAnsi="Arial" w:cs="Arial"/>
                <w:sz w:val="21"/>
                <w:szCs w:val="21"/>
              </w:rPr>
            </w:pPr>
            <w:r>
              <w:rPr>
                <w:rFonts w:hint="default" w:ascii="Arial" w:hAnsi="Arial" w:cs="Arial"/>
                <w:sz w:val="21"/>
                <w:szCs w:val="21"/>
              </w:rPr>
              <w:t>656</w:t>
            </w:r>
          </w:p>
        </w:tc>
        <w:tc>
          <w:tcPr>
            <w:tcW w:w="831" w:type="pct"/>
            <w:vAlign w:val="center"/>
          </w:tcPr>
          <w:p>
            <w:pPr>
              <w:spacing w:line="360" w:lineRule="auto"/>
              <w:jc w:val="center"/>
              <w:rPr>
                <w:rFonts w:hint="default" w:ascii="Arial" w:hAnsi="Arial" w:cs="Arial"/>
                <w:sz w:val="21"/>
                <w:szCs w:val="21"/>
              </w:rPr>
            </w:pPr>
            <w:r>
              <w:rPr>
                <w:rFonts w:hint="default" w:ascii="Arial" w:hAnsi="Arial" w:cs="Arial"/>
                <w:sz w:val="21"/>
                <w:szCs w:val="21"/>
              </w:rPr>
              <w:t>304</w:t>
            </w:r>
          </w:p>
        </w:tc>
        <w:tc>
          <w:tcPr>
            <w:tcW w:w="831" w:type="pct"/>
            <w:vAlign w:val="center"/>
          </w:tcPr>
          <w:p>
            <w:pPr>
              <w:spacing w:line="360" w:lineRule="auto"/>
              <w:jc w:val="center"/>
              <w:rPr>
                <w:rFonts w:hint="default" w:ascii="Arial" w:hAnsi="Arial" w:cs="Arial"/>
                <w:sz w:val="21"/>
                <w:szCs w:val="21"/>
              </w:rPr>
            </w:pPr>
            <w:r>
              <w:rPr>
                <w:rFonts w:hint="default" w:ascii="Arial" w:hAnsi="Arial" w:cs="Arial"/>
                <w:sz w:val="21"/>
                <w:szCs w:val="21"/>
              </w:rPr>
              <w:t>54</w:t>
            </w:r>
          </w:p>
        </w:tc>
        <w:tc>
          <w:tcPr>
            <w:tcW w:w="833" w:type="pct"/>
            <w:vAlign w:val="center"/>
          </w:tcPr>
          <w:p>
            <w:pPr>
              <w:spacing w:line="360" w:lineRule="auto"/>
              <w:jc w:val="center"/>
              <w:rPr>
                <w:rFonts w:hint="default" w:ascii="Arial" w:hAnsi="Arial" w:cs="Arial"/>
                <w:sz w:val="21"/>
                <w:szCs w:val="21"/>
              </w:rPr>
            </w:pPr>
            <w:r>
              <w:rPr>
                <w:rFonts w:hint="default" w:ascii="Arial" w:hAnsi="Arial" w:cs="Arial"/>
                <w:sz w:val="21"/>
                <w:szCs w:val="21"/>
              </w:rPr>
              <w:t>10</w:t>
            </w:r>
          </w:p>
        </w:tc>
        <w:tc>
          <w:tcPr>
            <w:tcW w:w="841" w:type="pct"/>
            <w:vAlign w:val="center"/>
          </w:tcPr>
          <w:p>
            <w:pPr>
              <w:spacing w:line="360" w:lineRule="auto"/>
              <w:jc w:val="center"/>
              <w:rPr>
                <w:rFonts w:hint="default" w:ascii="Arial" w:hAnsi="Arial" w:cs="Arial"/>
                <w:sz w:val="21"/>
                <w:szCs w:val="21"/>
              </w:rPr>
            </w:pPr>
            <w:r>
              <w:rPr>
                <w:rFonts w:hint="default" w:ascii="Arial" w:hAnsi="Arial" w:cs="Arial"/>
                <w:sz w:val="21"/>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0" w:type="pct"/>
            <w:vAlign w:val="center"/>
          </w:tcPr>
          <w:p>
            <w:pPr>
              <w:spacing w:line="360" w:lineRule="auto"/>
              <w:jc w:val="center"/>
              <w:rPr>
                <w:rFonts w:hint="default" w:ascii="Arial" w:hAnsi="Arial" w:cs="Arial"/>
                <w:sz w:val="21"/>
                <w:szCs w:val="21"/>
              </w:rPr>
            </w:pPr>
            <w:r>
              <w:rPr>
                <w:rFonts w:hint="default" w:ascii="Arial" w:hAnsi="Arial" w:cs="Arial"/>
                <w:sz w:val="21"/>
                <w:szCs w:val="21"/>
              </w:rPr>
              <w:t>1</w:t>
            </w:r>
          </w:p>
        </w:tc>
        <w:tc>
          <w:tcPr>
            <w:tcW w:w="830" w:type="pct"/>
            <w:vAlign w:val="center"/>
          </w:tcPr>
          <w:p>
            <w:pPr>
              <w:spacing w:line="360" w:lineRule="auto"/>
              <w:jc w:val="center"/>
              <w:rPr>
                <w:rFonts w:hint="default" w:ascii="Arial" w:hAnsi="Arial" w:cs="Arial"/>
                <w:sz w:val="21"/>
                <w:szCs w:val="21"/>
              </w:rPr>
            </w:pPr>
            <w:r>
              <w:rPr>
                <w:rFonts w:hint="default" w:ascii="Arial" w:hAnsi="Arial" w:cs="Arial"/>
                <w:sz w:val="21"/>
                <w:szCs w:val="21"/>
              </w:rPr>
              <w:t>1310</w:t>
            </w:r>
          </w:p>
        </w:tc>
        <w:tc>
          <w:tcPr>
            <w:tcW w:w="831" w:type="pct"/>
            <w:vAlign w:val="center"/>
          </w:tcPr>
          <w:p>
            <w:pPr>
              <w:spacing w:line="360" w:lineRule="auto"/>
              <w:jc w:val="center"/>
              <w:rPr>
                <w:rFonts w:hint="default" w:ascii="Arial" w:hAnsi="Arial" w:cs="Arial"/>
                <w:sz w:val="21"/>
                <w:szCs w:val="21"/>
              </w:rPr>
            </w:pPr>
            <w:r>
              <w:rPr>
                <w:rFonts w:hint="default" w:ascii="Arial" w:hAnsi="Arial" w:cs="Arial"/>
                <w:sz w:val="21"/>
                <w:szCs w:val="21"/>
              </w:rPr>
              <w:t>609</w:t>
            </w:r>
          </w:p>
        </w:tc>
        <w:tc>
          <w:tcPr>
            <w:tcW w:w="831" w:type="pct"/>
            <w:vAlign w:val="center"/>
          </w:tcPr>
          <w:p>
            <w:pPr>
              <w:spacing w:line="360" w:lineRule="auto"/>
              <w:jc w:val="center"/>
              <w:rPr>
                <w:rFonts w:hint="default" w:ascii="Arial" w:hAnsi="Arial" w:cs="Arial"/>
                <w:sz w:val="21"/>
                <w:szCs w:val="21"/>
              </w:rPr>
            </w:pPr>
            <w:r>
              <w:rPr>
                <w:rFonts w:hint="default" w:ascii="Arial" w:hAnsi="Arial" w:cs="Arial"/>
                <w:sz w:val="21"/>
                <w:szCs w:val="21"/>
              </w:rPr>
              <w:t>109</w:t>
            </w:r>
          </w:p>
        </w:tc>
        <w:tc>
          <w:tcPr>
            <w:tcW w:w="833" w:type="pct"/>
            <w:vAlign w:val="center"/>
          </w:tcPr>
          <w:p>
            <w:pPr>
              <w:spacing w:line="360" w:lineRule="auto"/>
              <w:jc w:val="center"/>
              <w:rPr>
                <w:rFonts w:hint="default" w:ascii="Arial" w:hAnsi="Arial" w:cs="Arial"/>
                <w:sz w:val="21"/>
                <w:szCs w:val="21"/>
              </w:rPr>
            </w:pPr>
            <w:r>
              <w:rPr>
                <w:rFonts w:hint="default" w:ascii="Arial" w:hAnsi="Arial" w:cs="Arial"/>
                <w:sz w:val="21"/>
                <w:szCs w:val="21"/>
              </w:rPr>
              <w:t>20</w:t>
            </w:r>
          </w:p>
        </w:tc>
        <w:tc>
          <w:tcPr>
            <w:tcW w:w="841" w:type="pct"/>
            <w:vAlign w:val="center"/>
          </w:tcPr>
          <w:p>
            <w:pPr>
              <w:spacing w:line="360" w:lineRule="auto"/>
              <w:jc w:val="center"/>
              <w:rPr>
                <w:rFonts w:hint="default" w:ascii="Arial" w:hAnsi="Arial" w:cs="Arial"/>
                <w:sz w:val="21"/>
                <w:szCs w:val="21"/>
              </w:rPr>
            </w:pPr>
            <w:r>
              <w:rPr>
                <w:rFonts w:hint="default" w:ascii="Arial" w:hAnsi="Arial" w:cs="Arial"/>
                <w:sz w:val="21"/>
                <w:szCs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0" w:type="pct"/>
            <w:vAlign w:val="center"/>
          </w:tcPr>
          <w:p>
            <w:pPr>
              <w:spacing w:line="360" w:lineRule="auto"/>
              <w:jc w:val="center"/>
              <w:rPr>
                <w:rFonts w:hint="default" w:ascii="Arial" w:hAnsi="Arial" w:cs="Arial"/>
                <w:sz w:val="21"/>
                <w:szCs w:val="21"/>
              </w:rPr>
            </w:pPr>
            <w:r>
              <w:rPr>
                <w:rFonts w:hint="default" w:ascii="Arial" w:hAnsi="Arial" w:cs="Arial"/>
                <w:sz w:val="21"/>
                <w:szCs w:val="21"/>
              </w:rPr>
              <w:t>2</w:t>
            </w:r>
          </w:p>
        </w:tc>
        <w:tc>
          <w:tcPr>
            <w:tcW w:w="830" w:type="pct"/>
            <w:vAlign w:val="center"/>
          </w:tcPr>
          <w:p>
            <w:pPr>
              <w:spacing w:line="360" w:lineRule="auto"/>
              <w:jc w:val="center"/>
              <w:rPr>
                <w:rFonts w:hint="default" w:ascii="Arial" w:hAnsi="Arial" w:cs="Arial"/>
                <w:sz w:val="21"/>
                <w:szCs w:val="21"/>
              </w:rPr>
            </w:pPr>
            <w:r>
              <w:rPr>
                <w:rFonts w:hint="default" w:ascii="Arial" w:hAnsi="Arial" w:cs="Arial"/>
                <w:sz w:val="21"/>
                <w:szCs w:val="21"/>
              </w:rPr>
              <w:t>2620</w:t>
            </w:r>
          </w:p>
        </w:tc>
        <w:tc>
          <w:tcPr>
            <w:tcW w:w="831" w:type="pct"/>
            <w:vAlign w:val="center"/>
          </w:tcPr>
          <w:p>
            <w:pPr>
              <w:spacing w:line="360" w:lineRule="auto"/>
              <w:jc w:val="center"/>
              <w:rPr>
                <w:rFonts w:hint="default" w:ascii="Arial" w:hAnsi="Arial" w:cs="Arial"/>
                <w:sz w:val="21"/>
                <w:szCs w:val="21"/>
              </w:rPr>
            </w:pPr>
            <w:r>
              <w:rPr>
                <w:rFonts w:hint="default" w:ascii="Arial" w:hAnsi="Arial" w:cs="Arial"/>
                <w:sz w:val="21"/>
                <w:szCs w:val="21"/>
              </w:rPr>
              <w:t>1220</w:t>
            </w:r>
          </w:p>
        </w:tc>
        <w:tc>
          <w:tcPr>
            <w:tcW w:w="831" w:type="pct"/>
            <w:vAlign w:val="center"/>
          </w:tcPr>
          <w:p>
            <w:pPr>
              <w:spacing w:line="360" w:lineRule="auto"/>
              <w:jc w:val="center"/>
              <w:rPr>
                <w:rFonts w:hint="default" w:ascii="Arial" w:hAnsi="Arial" w:cs="Arial"/>
                <w:sz w:val="21"/>
                <w:szCs w:val="21"/>
              </w:rPr>
            </w:pPr>
            <w:r>
              <w:rPr>
                <w:rFonts w:hint="default" w:ascii="Arial" w:hAnsi="Arial" w:cs="Arial"/>
                <w:sz w:val="21"/>
                <w:szCs w:val="21"/>
              </w:rPr>
              <w:t>217</w:t>
            </w:r>
          </w:p>
        </w:tc>
        <w:tc>
          <w:tcPr>
            <w:tcW w:w="833" w:type="pct"/>
            <w:vAlign w:val="center"/>
          </w:tcPr>
          <w:p>
            <w:pPr>
              <w:spacing w:line="360" w:lineRule="auto"/>
              <w:jc w:val="center"/>
              <w:rPr>
                <w:rFonts w:hint="default" w:ascii="Arial" w:hAnsi="Arial" w:cs="Arial"/>
                <w:sz w:val="21"/>
                <w:szCs w:val="21"/>
              </w:rPr>
            </w:pPr>
            <w:r>
              <w:rPr>
                <w:rFonts w:hint="default" w:ascii="Arial" w:hAnsi="Arial" w:cs="Arial"/>
                <w:sz w:val="21"/>
                <w:szCs w:val="21"/>
              </w:rPr>
              <w:t>39</w:t>
            </w:r>
          </w:p>
        </w:tc>
        <w:tc>
          <w:tcPr>
            <w:tcW w:w="841" w:type="pct"/>
            <w:vAlign w:val="center"/>
          </w:tcPr>
          <w:p>
            <w:pPr>
              <w:spacing w:line="360" w:lineRule="auto"/>
              <w:jc w:val="center"/>
              <w:rPr>
                <w:rFonts w:hint="default" w:ascii="Arial" w:hAnsi="Arial" w:cs="Arial"/>
                <w:sz w:val="21"/>
                <w:szCs w:val="21"/>
              </w:rPr>
            </w:pPr>
            <w:r>
              <w:rPr>
                <w:rFonts w:hint="default" w:ascii="Arial" w:hAnsi="Arial" w:cs="Arial"/>
                <w:sz w:val="21"/>
                <w:szCs w:val="21"/>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0" w:type="pct"/>
            <w:vAlign w:val="center"/>
          </w:tcPr>
          <w:p>
            <w:pPr>
              <w:spacing w:line="360" w:lineRule="auto"/>
              <w:jc w:val="center"/>
              <w:rPr>
                <w:rFonts w:hint="default" w:ascii="Arial" w:hAnsi="Arial" w:cs="Arial"/>
                <w:sz w:val="21"/>
                <w:szCs w:val="21"/>
              </w:rPr>
            </w:pPr>
            <w:r>
              <w:rPr>
                <w:rFonts w:hint="default" w:ascii="Arial" w:hAnsi="Arial" w:cs="Arial"/>
                <w:sz w:val="21"/>
                <w:szCs w:val="21"/>
              </w:rPr>
              <w:t>3</w:t>
            </w:r>
          </w:p>
        </w:tc>
        <w:tc>
          <w:tcPr>
            <w:tcW w:w="830" w:type="pct"/>
            <w:vAlign w:val="center"/>
          </w:tcPr>
          <w:p>
            <w:pPr>
              <w:spacing w:line="360" w:lineRule="auto"/>
              <w:jc w:val="center"/>
              <w:rPr>
                <w:rFonts w:hint="default" w:ascii="Arial" w:hAnsi="Arial" w:cs="Arial"/>
                <w:sz w:val="21"/>
                <w:szCs w:val="21"/>
              </w:rPr>
            </w:pPr>
            <w:r>
              <w:rPr>
                <w:rFonts w:hint="default" w:ascii="Arial" w:hAnsi="Arial" w:cs="Arial"/>
                <w:sz w:val="21"/>
                <w:szCs w:val="21"/>
              </w:rPr>
              <w:t>5250</w:t>
            </w:r>
          </w:p>
        </w:tc>
        <w:tc>
          <w:tcPr>
            <w:tcW w:w="831" w:type="pct"/>
            <w:vAlign w:val="center"/>
          </w:tcPr>
          <w:p>
            <w:pPr>
              <w:spacing w:line="360" w:lineRule="auto"/>
              <w:jc w:val="center"/>
              <w:rPr>
                <w:rFonts w:hint="default" w:ascii="Arial" w:hAnsi="Arial" w:cs="Arial"/>
                <w:sz w:val="21"/>
                <w:szCs w:val="21"/>
              </w:rPr>
            </w:pPr>
            <w:r>
              <w:rPr>
                <w:rFonts w:hint="default" w:ascii="Arial" w:hAnsi="Arial" w:cs="Arial"/>
                <w:sz w:val="21"/>
                <w:szCs w:val="21"/>
              </w:rPr>
              <w:t>2430</w:t>
            </w:r>
          </w:p>
        </w:tc>
        <w:tc>
          <w:tcPr>
            <w:tcW w:w="831" w:type="pct"/>
            <w:vAlign w:val="center"/>
          </w:tcPr>
          <w:p>
            <w:pPr>
              <w:spacing w:line="360" w:lineRule="auto"/>
              <w:jc w:val="center"/>
              <w:rPr>
                <w:rFonts w:hint="default" w:ascii="Arial" w:hAnsi="Arial" w:cs="Arial"/>
                <w:sz w:val="21"/>
                <w:szCs w:val="21"/>
              </w:rPr>
            </w:pPr>
            <w:r>
              <w:rPr>
                <w:rFonts w:hint="default" w:ascii="Arial" w:hAnsi="Arial" w:cs="Arial"/>
                <w:sz w:val="21"/>
                <w:szCs w:val="21"/>
              </w:rPr>
              <w:t>432</w:t>
            </w:r>
          </w:p>
        </w:tc>
        <w:tc>
          <w:tcPr>
            <w:tcW w:w="833" w:type="pct"/>
            <w:vAlign w:val="center"/>
          </w:tcPr>
          <w:p>
            <w:pPr>
              <w:spacing w:line="360" w:lineRule="auto"/>
              <w:jc w:val="center"/>
              <w:rPr>
                <w:rFonts w:hint="default" w:ascii="Arial" w:hAnsi="Arial" w:cs="Arial"/>
                <w:sz w:val="21"/>
                <w:szCs w:val="21"/>
              </w:rPr>
            </w:pPr>
            <w:r>
              <w:rPr>
                <w:rFonts w:hint="default" w:ascii="Arial" w:hAnsi="Arial" w:cs="Arial"/>
                <w:sz w:val="21"/>
                <w:szCs w:val="21"/>
              </w:rPr>
              <w:t>76</w:t>
            </w:r>
          </w:p>
        </w:tc>
        <w:tc>
          <w:tcPr>
            <w:tcW w:w="841" w:type="pct"/>
            <w:vAlign w:val="center"/>
          </w:tcPr>
          <w:p>
            <w:pPr>
              <w:spacing w:line="360" w:lineRule="auto"/>
              <w:jc w:val="center"/>
              <w:rPr>
                <w:rFonts w:hint="default" w:ascii="Arial" w:hAnsi="Arial" w:cs="Arial"/>
                <w:sz w:val="21"/>
                <w:szCs w:val="21"/>
              </w:rPr>
            </w:pPr>
            <w:r>
              <w:rPr>
                <w:rFonts w:hint="default" w:ascii="Arial" w:hAnsi="Arial" w:cs="Arial"/>
                <w:sz w:val="21"/>
                <w:szCs w:val="21"/>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0" w:type="pct"/>
            <w:vAlign w:val="center"/>
          </w:tcPr>
          <w:p>
            <w:pPr>
              <w:spacing w:line="360" w:lineRule="auto"/>
              <w:jc w:val="center"/>
              <w:rPr>
                <w:rFonts w:hint="default" w:ascii="Arial" w:hAnsi="Arial" w:cs="Arial"/>
                <w:sz w:val="21"/>
                <w:szCs w:val="21"/>
              </w:rPr>
            </w:pPr>
            <w:r>
              <w:rPr>
                <w:rFonts w:hint="default" w:ascii="Arial" w:hAnsi="Arial" w:cs="Arial"/>
                <w:sz w:val="21"/>
                <w:szCs w:val="21"/>
              </w:rPr>
              <w:t>4</w:t>
            </w:r>
          </w:p>
        </w:tc>
        <w:tc>
          <w:tcPr>
            <w:tcW w:w="830" w:type="pct"/>
            <w:vAlign w:val="center"/>
          </w:tcPr>
          <w:p>
            <w:pPr>
              <w:spacing w:line="360" w:lineRule="auto"/>
              <w:jc w:val="center"/>
              <w:rPr>
                <w:rFonts w:hint="default" w:ascii="Arial" w:hAnsi="Arial" w:cs="Arial"/>
                <w:sz w:val="21"/>
                <w:szCs w:val="21"/>
              </w:rPr>
            </w:pPr>
            <w:r>
              <w:rPr>
                <w:rFonts w:hint="default" w:ascii="Arial" w:hAnsi="Arial" w:cs="Arial"/>
                <w:sz w:val="21"/>
                <w:szCs w:val="21"/>
              </w:rPr>
              <w:t>10500</w:t>
            </w:r>
          </w:p>
        </w:tc>
        <w:tc>
          <w:tcPr>
            <w:tcW w:w="831" w:type="pct"/>
            <w:vAlign w:val="center"/>
          </w:tcPr>
          <w:p>
            <w:pPr>
              <w:spacing w:line="360" w:lineRule="auto"/>
              <w:jc w:val="center"/>
              <w:rPr>
                <w:rFonts w:hint="default" w:ascii="Arial" w:hAnsi="Arial" w:cs="Arial"/>
                <w:sz w:val="21"/>
                <w:szCs w:val="21"/>
              </w:rPr>
            </w:pPr>
            <w:r>
              <w:rPr>
                <w:rFonts w:hint="default" w:ascii="Arial" w:hAnsi="Arial" w:cs="Arial"/>
                <w:sz w:val="21"/>
                <w:szCs w:val="21"/>
              </w:rPr>
              <w:t>4860</w:t>
            </w:r>
          </w:p>
        </w:tc>
        <w:tc>
          <w:tcPr>
            <w:tcW w:w="831" w:type="pct"/>
            <w:vAlign w:val="center"/>
          </w:tcPr>
          <w:p>
            <w:pPr>
              <w:spacing w:line="360" w:lineRule="auto"/>
              <w:jc w:val="center"/>
              <w:rPr>
                <w:rFonts w:hint="default" w:ascii="Arial" w:hAnsi="Arial" w:cs="Arial"/>
                <w:sz w:val="21"/>
                <w:szCs w:val="21"/>
              </w:rPr>
            </w:pPr>
            <w:r>
              <w:rPr>
                <w:rFonts w:hint="default" w:ascii="Arial" w:hAnsi="Arial" w:cs="Arial"/>
                <w:sz w:val="21"/>
                <w:szCs w:val="21"/>
              </w:rPr>
              <w:t>864</w:t>
            </w:r>
          </w:p>
        </w:tc>
        <w:tc>
          <w:tcPr>
            <w:tcW w:w="833" w:type="pct"/>
            <w:vAlign w:val="center"/>
          </w:tcPr>
          <w:p>
            <w:pPr>
              <w:spacing w:line="360" w:lineRule="auto"/>
              <w:jc w:val="center"/>
              <w:rPr>
                <w:rFonts w:hint="default" w:ascii="Arial" w:hAnsi="Arial" w:cs="Arial"/>
                <w:sz w:val="21"/>
                <w:szCs w:val="21"/>
              </w:rPr>
            </w:pPr>
            <w:r>
              <w:rPr>
                <w:rFonts w:hint="default" w:ascii="Arial" w:hAnsi="Arial" w:cs="Arial"/>
                <w:sz w:val="21"/>
                <w:szCs w:val="21"/>
              </w:rPr>
              <w:t>152</w:t>
            </w:r>
          </w:p>
        </w:tc>
        <w:tc>
          <w:tcPr>
            <w:tcW w:w="841" w:type="pct"/>
            <w:vAlign w:val="center"/>
          </w:tcPr>
          <w:p>
            <w:pPr>
              <w:spacing w:line="360" w:lineRule="auto"/>
              <w:jc w:val="center"/>
              <w:rPr>
                <w:rFonts w:hint="default" w:ascii="Arial" w:hAnsi="Arial" w:cs="Arial"/>
                <w:sz w:val="21"/>
                <w:szCs w:val="21"/>
              </w:rPr>
            </w:pPr>
            <w:r>
              <w:rPr>
                <w:rFonts w:hint="default" w:ascii="Arial" w:hAnsi="Arial" w:cs="Arial"/>
                <w:sz w:val="21"/>
                <w:szCs w:val="21"/>
              </w:rPr>
              <w:t>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0" w:type="pct"/>
            <w:vAlign w:val="center"/>
          </w:tcPr>
          <w:p>
            <w:pPr>
              <w:spacing w:line="360" w:lineRule="auto"/>
              <w:jc w:val="center"/>
              <w:rPr>
                <w:rFonts w:hint="default" w:ascii="Arial" w:hAnsi="Arial" w:cs="Arial"/>
                <w:sz w:val="21"/>
                <w:szCs w:val="21"/>
              </w:rPr>
            </w:pPr>
            <w:r>
              <w:rPr>
                <w:rFonts w:hint="default" w:ascii="Arial" w:hAnsi="Arial" w:cs="Arial"/>
                <w:sz w:val="21"/>
                <w:szCs w:val="21"/>
              </w:rPr>
              <w:t>5</w:t>
            </w:r>
          </w:p>
        </w:tc>
        <w:tc>
          <w:tcPr>
            <w:tcW w:w="830" w:type="pct"/>
            <w:vAlign w:val="center"/>
          </w:tcPr>
          <w:p>
            <w:pPr>
              <w:spacing w:line="360" w:lineRule="auto"/>
              <w:jc w:val="center"/>
              <w:rPr>
                <w:rFonts w:hint="default" w:ascii="Arial" w:hAnsi="Arial" w:cs="Arial"/>
                <w:sz w:val="21"/>
                <w:szCs w:val="21"/>
              </w:rPr>
            </w:pPr>
            <w:r>
              <w:rPr>
                <w:rFonts w:hint="default" w:ascii="Arial" w:hAnsi="Arial" w:cs="Arial"/>
                <w:sz w:val="21"/>
                <w:szCs w:val="21"/>
              </w:rPr>
              <w:t>21000</w:t>
            </w:r>
          </w:p>
        </w:tc>
        <w:tc>
          <w:tcPr>
            <w:tcW w:w="831" w:type="pct"/>
            <w:vAlign w:val="center"/>
          </w:tcPr>
          <w:p>
            <w:pPr>
              <w:spacing w:line="360" w:lineRule="auto"/>
              <w:jc w:val="center"/>
              <w:rPr>
                <w:rFonts w:hint="default" w:ascii="Arial" w:hAnsi="Arial" w:cs="Arial"/>
                <w:sz w:val="21"/>
                <w:szCs w:val="21"/>
              </w:rPr>
            </w:pPr>
            <w:r>
              <w:rPr>
                <w:rFonts w:hint="default" w:ascii="Arial" w:hAnsi="Arial" w:cs="Arial"/>
                <w:sz w:val="21"/>
                <w:szCs w:val="21"/>
              </w:rPr>
              <w:t>9730</w:t>
            </w:r>
          </w:p>
        </w:tc>
        <w:tc>
          <w:tcPr>
            <w:tcW w:w="831" w:type="pct"/>
            <w:vAlign w:val="center"/>
          </w:tcPr>
          <w:p>
            <w:pPr>
              <w:spacing w:line="360" w:lineRule="auto"/>
              <w:jc w:val="center"/>
              <w:rPr>
                <w:rFonts w:hint="default" w:ascii="Arial" w:hAnsi="Arial" w:cs="Arial"/>
                <w:sz w:val="21"/>
                <w:szCs w:val="21"/>
              </w:rPr>
            </w:pPr>
            <w:r>
              <w:rPr>
                <w:rFonts w:hint="default" w:ascii="Arial" w:hAnsi="Arial" w:cs="Arial"/>
                <w:sz w:val="21"/>
                <w:szCs w:val="21"/>
              </w:rPr>
              <w:t>1730</w:t>
            </w:r>
          </w:p>
        </w:tc>
        <w:tc>
          <w:tcPr>
            <w:tcW w:w="833" w:type="pct"/>
            <w:vAlign w:val="center"/>
          </w:tcPr>
          <w:p>
            <w:pPr>
              <w:spacing w:line="360" w:lineRule="auto"/>
              <w:jc w:val="center"/>
              <w:rPr>
                <w:rFonts w:hint="default" w:ascii="Arial" w:hAnsi="Arial" w:cs="Arial"/>
                <w:sz w:val="21"/>
                <w:szCs w:val="21"/>
              </w:rPr>
            </w:pPr>
            <w:r>
              <w:rPr>
                <w:rFonts w:hint="default" w:ascii="Arial" w:hAnsi="Arial" w:cs="Arial"/>
                <w:sz w:val="21"/>
                <w:szCs w:val="21"/>
              </w:rPr>
              <w:t>306</w:t>
            </w:r>
          </w:p>
        </w:tc>
        <w:tc>
          <w:tcPr>
            <w:tcW w:w="841" w:type="pct"/>
            <w:vAlign w:val="center"/>
          </w:tcPr>
          <w:p>
            <w:pPr>
              <w:spacing w:line="360" w:lineRule="auto"/>
              <w:jc w:val="center"/>
              <w:rPr>
                <w:rFonts w:hint="default" w:ascii="Arial" w:hAnsi="Arial" w:cs="Arial"/>
                <w:sz w:val="21"/>
                <w:szCs w:val="21"/>
              </w:rPr>
            </w:pPr>
            <w:r>
              <w:rPr>
                <w:rFonts w:hint="default" w:ascii="Arial" w:hAnsi="Arial" w:cs="Arial"/>
                <w:sz w:val="21"/>
                <w:szCs w:val="21"/>
              </w:rPr>
              <w:t>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0" w:type="pct"/>
            <w:vAlign w:val="center"/>
          </w:tcPr>
          <w:p>
            <w:pPr>
              <w:spacing w:line="360" w:lineRule="auto"/>
              <w:jc w:val="center"/>
              <w:rPr>
                <w:rFonts w:hint="default" w:ascii="Arial" w:hAnsi="Arial" w:cs="Arial"/>
                <w:sz w:val="21"/>
                <w:szCs w:val="21"/>
              </w:rPr>
            </w:pPr>
            <w:r>
              <w:rPr>
                <w:rFonts w:hint="default" w:ascii="Arial" w:hAnsi="Arial" w:cs="Arial"/>
                <w:sz w:val="21"/>
                <w:szCs w:val="21"/>
              </w:rPr>
              <w:t>6</w:t>
            </w:r>
          </w:p>
        </w:tc>
        <w:tc>
          <w:tcPr>
            <w:tcW w:w="830" w:type="pct"/>
            <w:vAlign w:val="center"/>
          </w:tcPr>
          <w:p>
            <w:pPr>
              <w:spacing w:line="360" w:lineRule="auto"/>
              <w:jc w:val="center"/>
              <w:rPr>
                <w:rFonts w:hint="default" w:ascii="Arial" w:hAnsi="Arial" w:cs="Arial"/>
                <w:sz w:val="21"/>
                <w:szCs w:val="21"/>
              </w:rPr>
            </w:pPr>
            <w:r>
              <w:rPr>
                <w:rFonts w:hint="default" w:ascii="Arial" w:hAnsi="Arial" w:cs="Arial"/>
                <w:sz w:val="21"/>
                <w:szCs w:val="21"/>
              </w:rPr>
              <w:t>42000</w:t>
            </w:r>
          </w:p>
        </w:tc>
        <w:tc>
          <w:tcPr>
            <w:tcW w:w="831" w:type="pct"/>
            <w:vAlign w:val="center"/>
          </w:tcPr>
          <w:p>
            <w:pPr>
              <w:spacing w:line="360" w:lineRule="auto"/>
              <w:jc w:val="center"/>
              <w:rPr>
                <w:rFonts w:hint="default" w:ascii="Arial" w:hAnsi="Arial" w:cs="Arial"/>
                <w:sz w:val="21"/>
                <w:szCs w:val="21"/>
              </w:rPr>
            </w:pPr>
            <w:r>
              <w:rPr>
                <w:rFonts w:hint="default" w:ascii="Arial" w:hAnsi="Arial" w:cs="Arial"/>
                <w:sz w:val="21"/>
                <w:szCs w:val="21"/>
              </w:rPr>
              <w:t>19500</w:t>
            </w:r>
          </w:p>
        </w:tc>
        <w:tc>
          <w:tcPr>
            <w:tcW w:w="831" w:type="pct"/>
            <w:vAlign w:val="center"/>
          </w:tcPr>
          <w:p>
            <w:pPr>
              <w:spacing w:line="360" w:lineRule="auto"/>
              <w:jc w:val="center"/>
              <w:rPr>
                <w:rFonts w:hint="default" w:ascii="Arial" w:hAnsi="Arial" w:cs="Arial"/>
                <w:sz w:val="21"/>
                <w:szCs w:val="21"/>
              </w:rPr>
            </w:pPr>
            <w:r>
              <w:rPr>
                <w:rFonts w:hint="default" w:ascii="Arial" w:hAnsi="Arial" w:cs="Arial"/>
                <w:sz w:val="21"/>
                <w:szCs w:val="21"/>
              </w:rPr>
              <w:t>3460</w:t>
            </w:r>
          </w:p>
        </w:tc>
        <w:tc>
          <w:tcPr>
            <w:tcW w:w="833" w:type="pct"/>
            <w:vAlign w:val="center"/>
          </w:tcPr>
          <w:p>
            <w:pPr>
              <w:spacing w:line="360" w:lineRule="auto"/>
              <w:jc w:val="center"/>
              <w:rPr>
                <w:rFonts w:hint="default" w:ascii="Arial" w:hAnsi="Arial" w:cs="Arial"/>
                <w:sz w:val="21"/>
                <w:szCs w:val="21"/>
              </w:rPr>
            </w:pPr>
            <w:r>
              <w:rPr>
                <w:rFonts w:hint="default" w:ascii="Arial" w:hAnsi="Arial" w:cs="Arial"/>
                <w:sz w:val="21"/>
                <w:szCs w:val="21"/>
              </w:rPr>
              <w:t>612</w:t>
            </w:r>
          </w:p>
        </w:tc>
        <w:tc>
          <w:tcPr>
            <w:tcW w:w="841" w:type="pct"/>
            <w:vAlign w:val="center"/>
          </w:tcPr>
          <w:p>
            <w:pPr>
              <w:spacing w:line="360" w:lineRule="auto"/>
              <w:jc w:val="center"/>
              <w:rPr>
                <w:rFonts w:hint="default" w:ascii="Arial" w:hAnsi="Arial" w:cs="Arial"/>
                <w:sz w:val="21"/>
                <w:szCs w:val="21"/>
              </w:rPr>
            </w:pPr>
            <w:r>
              <w:rPr>
                <w:rFonts w:hint="default" w:ascii="Arial" w:hAnsi="Arial" w:cs="Arial"/>
                <w:sz w:val="21"/>
                <w:szCs w:val="21"/>
              </w:rPr>
              <w:t>106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0" w:type="pct"/>
            <w:vAlign w:val="center"/>
          </w:tcPr>
          <w:p>
            <w:pPr>
              <w:spacing w:line="360" w:lineRule="auto"/>
              <w:jc w:val="center"/>
              <w:rPr>
                <w:rFonts w:hint="default" w:ascii="Arial" w:hAnsi="Arial" w:cs="Arial"/>
                <w:sz w:val="21"/>
                <w:szCs w:val="21"/>
              </w:rPr>
            </w:pPr>
            <w:r>
              <w:rPr>
                <w:rFonts w:hint="default" w:ascii="Arial" w:hAnsi="Arial" w:cs="Arial"/>
                <w:sz w:val="21"/>
                <w:szCs w:val="21"/>
              </w:rPr>
              <w:t>7</w:t>
            </w:r>
          </w:p>
        </w:tc>
        <w:tc>
          <w:tcPr>
            <w:tcW w:w="830" w:type="pct"/>
            <w:vAlign w:val="center"/>
          </w:tcPr>
          <w:p>
            <w:pPr>
              <w:spacing w:line="360" w:lineRule="auto"/>
              <w:jc w:val="center"/>
              <w:rPr>
                <w:rFonts w:hint="default" w:ascii="Arial" w:hAnsi="Arial" w:cs="Arial"/>
                <w:sz w:val="21"/>
                <w:szCs w:val="21"/>
              </w:rPr>
            </w:pPr>
            <w:r>
              <w:rPr>
                <w:rFonts w:hint="default" w:ascii="Arial" w:hAnsi="Arial" w:cs="Arial"/>
                <w:sz w:val="21"/>
                <w:szCs w:val="21"/>
              </w:rPr>
              <w:t>83900</w:t>
            </w:r>
          </w:p>
        </w:tc>
        <w:tc>
          <w:tcPr>
            <w:tcW w:w="831" w:type="pct"/>
            <w:vAlign w:val="center"/>
          </w:tcPr>
          <w:p>
            <w:pPr>
              <w:spacing w:line="360" w:lineRule="auto"/>
              <w:jc w:val="center"/>
              <w:rPr>
                <w:rFonts w:hint="default" w:ascii="Arial" w:hAnsi="Arial" w:cs="Arial"/>
                <w:sz w:val="21"/>
                <w:szCs w:val="21"/>
              </w:rPr>
            </w:pPr>
            <w:r>
              <w:rPr>
                <w:rFonts w:hint="default" w:ascii="Arial" w:hAnsi="Arial" w:cs="Arial"/>
                <w:sz w:val="21"/>
                <w:szCs w:val="21"/>
              </w:rPr>
              <w:t>38900</w:t>
            </w:r>
          </w:p>
        </w:tc>
        <w:tc>
          <w:tcPr>
            <w:tcW w:w="831" w:type="pct"/>
            <w:vAlign w:val="center"/>
          </w:tcPr>
          <w:p>
            <w:pPr>
              <w:spacing w:line="360" w:lineRule="auto"/>
              <w:jc w:val="center"/>
              <w:rPr>
                <w:rFonts w:hint="default" w:ascii="Arial" w:hAnsi="Arial" w:cs="Arial"/>
                <w:sz w:val="21"/>
                <w:szCs w:val="21"/>
              </w:rPr>
            </w:pPr>
            <w:r>
              <w:rPr>
                <w:rFonts w:hint="default" w:ascii="Arial" w:hAnsi="Arial" w:cs="Arial"/>
                <w:sz w:val="21"/>
                <w:szCs w:val="21"/>
              </w:rPr>
              <w:t>6920</w:t>
            </w:r>
          </w:p>
        </w:tc>
        <w:tc>
          <w:tcPr>
            <w:tcW w:w="833" w:type="pct"/>
            <w:vAlign w:val="center"/>
          </w:tcPr>
          <w:p>
            <w:pPr>
              <w:spacing w:line="360" w:lineRule="auto"/>
              <w:jc w:val="center"/>
              <w:rPr>
                <w:rFonts w:hint="default" w:ascii="Arial" w:hAnsi="Arial" w:cs="Arial"/>
                <w:sz w:val="21"/>
                <w:szCs w:val="21"/>
              </w:rPr>
            </w:pPr>
            <w:r>
              <w:rPr>
                <w:rFonts w:hint="default" w:ascii="Arial" w:hAnsi="Arial" w:cs="Arial"/>
                <w:sz w:val="21"/>
                <w:szCs w:val="21"/>
              </w:rPr>
              <w:t>1220</w:t>
            </w:r>
          </w:p>
        </w:tc>
        <w:tc>
          <w:tcPr>
            <w:tcW w:w="841" w:type="pct"/>
            <w:vAlign w:val="center"/>
          </w:tcPr>
          <w:p>
            <w:pPr>
              <w:spacing w:line="360" w:lineRule="auto"/>
              <w:jc w:val="center"/>
              <w:rPr>
                <w:rFonts w:hint="default" w:ascii="Arial" w:hAnsi="Arial" w:cs="Arial"/>
                <w:sz w:val="21"/>
                <w:szCs w:val="21"/>
              </w:rPr>
            </w:pPr>
            <w:r>
              <w:rPr>
                <w:rFonts w:hint="default" w:ascii="Arial" w:hAnsi="Arial" w:cs="Arial"/>
                <w:sz w:val="21"/>
                <w:szCs w:val="21"/>
              </w:rPr>
              <w:t>212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0" w:type="pct"/>
            <w:vAlign w:val="center"/>
          </w:tcPr>
          <w:p>
            <w:pPr>
              <w:spacing w:line="360" w:lineRule="auto"/>
              <w:jc w:val="center"/>
              <w:rPr>
                <w:rFonts w:hint="default" w:ascii="Arial" w:hAnsi="Arial" w:cs="Arial"/>
                <w:sz w:val="21"/>
                <w:szCs w:val="21"/>
              </w:rPr>
            </w:pPr>
            <w:r>
              <w:rPr>
                <w:rFonts w:hint="default" w:ascii="Arial" w:hAnsi="Arial" w:cs="Arial"/>
                <w:sz w:val="21"/>
                <w:szCs w:val="21"/>
              </w:rPr>
              <w:t>8</w:t>
            </w:r>
          </w:p>
        </w:tc>
        <w:tc>
          <w:tcPr>
            <w:tcW w:w="830" w:type="pct"/>
            <w:vAlign w:val="center"/>
          </w:tcPr>
          <w:p>
            <w:pPr>
              <w:spacing w:line="360" w:lineRule="auto"/>
              <w:jc w:val="center"/>
              <w:rPr>
                <w:rFonts w:hint="default" w:ascii="Arial" w:hAnsi="Arial" w:cs="Arial"/>
                <w:sz w:val="21"/>
                <w:szCs w:val="21"/>
              </w:rPr>
            </w:pPr>
            <w:r>
              <w:rPr>
                <w:rFonts w:hint="default" w:ascii="Arial" w:hAnsi="Arial" w:cs="Arial"/>
                <w:sz w:val="21"/>
                <w:szCs w:val="21"/>
              </w:rPr>
              <w:t>168000</w:t>
            </w:r>
          </w:p>
        </w:tc>
        <w:tc>
          <w:tcPr>
            <w:tcW w:w="831" w:type="pct"/>
            <w:vAlign w:val="center"/>
          </w:tcPr>
          <w:p>
            <w:pPr>
              <w:spacing w:line="360" w:lineRule="auto"/>
              <w:jc w:val="center"/>
              <w:rPr>
                <w:rFonts w:hint="default" w:ascii="Arial" w:hAnsi="Arial" w:cs="Arial"/>
                <w:sz w:val="21"/>
                <w:szCs w:val="21"/>
              </w:rPr>
            </w:pPr>
            <w:r>
              <w:rPr>
                <w:rFonts w:hint="default" w:ascii="Arial" w:hAnsi="Arial" w:cs="Arial"/>
                <w:sz w:val="21"/>
                <w:szCs w:val="21"/>
              </w:rPr>
              <w:t>77900</w:t>
            </w:r>
          </w:p>
        </w:tc>
        <w:tc>
          <w:tcPr>
            <w:tcW w:w="831" w:type="pct"/>
            <w:vAlign w:val="center"/>
          </w:tcPr>
          <w:p>
            <w:pPr>
              <w:spacing w:line="360" w:lineRule="auto"/>
              <w:jc w:val="center"/>
              <w:rPr>
                <w:rFonts w:hint="default" w:ascii="Arial" w:hAnsi="Arial" w:cs="Arial"/>
                <w:sz w:val="21"/>
                <w:szCs w:val="21"/>
              </w:rPr>
            </w:pPr>
            <w:r>
              <w:rPr>
                <w:rFonts w:hint="default" w:ascii="Arial" w:hAnsi="Arial" w:cs="Arial"/>
                <w:sz w:val="21"/>
                <w:szCs w:val="21"/>
              </w:rPr>
              <w:t>13900</w:t>
            </w:r>
          </w:p>
        </w:tc>
        <w:tc>
          <w:tcPr>
            <w:tcW w:w="833" w:type="pct"/>
            <w:vAlign w:val="center"/>
          </w:tcPr>
          <w:p>
            <w:pPr>
              <w:spacing w:line="360" w:lineRule="auto"/>
              <w:jc w:val="center"/>
              <w:rPr>
                <w:rFonts w:hint="default" w:ascii="Arial" w:hAnsi="Arial" w:cs="Arial"/>
                <w:sz w:val="21"/>
                <w:szCs w:val="21"/>
              </w:rPr>
            </w:pPr>
            <w:r>
              <w:rPr>
                <w:rFonts w:hint="default" w:ascii="Arial" w:hAnsi="Arial" w:cs="Arial"/>
                <w:sz w:val="21"/>
                <w:szCs w:val="21"/>
              </w:rPr>
              <w:t>2450</w:t>
            </w:r>
          </w:p>
        </w:tc>
        <w:tc>
          <w:tcPr>
            <w:tcW w:w="841" w:type="pct"/>
            <w:vAlign w:val="center"/>
          </w:tcPr>
          <w:p>
            <w:pPr>
              <w:spacing w:line="360" w:lineRule="auto"/>
              <w:jc w:val="center"/>
              <w:rPr>
                <w:rFonts w:hint="default" w:ascii="Arial" w:hAnsi="Arial" w:cs="Arial"/>
                <w:sz w:val="21"/>
                <w:szCs w:val="21"/>
              </w:rPr>
            </w:pPr>
            <w:r>
              <w:rPr>
                <w:rFonts w:hint="default" w:ascii="Arial" w:hAnsi="Arial" w:cs="Arial"/>
                <w:sz w:val="21"/>
                <w:szCs w:val="21"/>
              </w:rPr>
              <w:t>424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0" w:type="pct"/>
            <w:vAlign w:val="center"/>
          </w:tcPr>
          <w:p>
            <w:pPr>
              <w:spacing w:line="360" w:lineRule="auto"/>
              <w:jc w:val="center"/>
              <w:rPr>
                <w:rFonts w:hint="default" w:ascii="Arial" w:hAnsi="Arial" w:cs="Arial"/>
                <w:sz w:val="21"/>
                <w:szCs w:val="21"/>
              </w:rPr>
            </w:pPr>
            <w:r>
              <w:rPr>
                <w:rFonts w:hint="default" w:ascii="Arial" w:hAnsi="Arial" w:cs="Arial"/>
                <w:sz w:val="21"/>
                <w:szCs w:val="21"/>
              </w:rPr>
              <w:t>9</w:t>
            </w:r>
          </w:p>
        </w:tc>
        <w:tc>
          <w:tcPr>
            <w:tcW w:w="830" w:type="pct"/>
            <w:vAlign w:val="center"/>
          </w:tcPr>
          <w:p>
            <w:pPr>
              <w:spacing w:line="360" w:lineRule="auto"/>
              <w:jc w:val="center"/>
              <w:rPr>
                <w:rFonts w:hint="default" w:ascii="Arial" w:hAnsi="Arial" w:cs="Arial"/>
                <w:sz w:val="21"/>
                <w:szCs w:val="21"/>
              </w:rPr>
            </w:pPr>
            <w:r>
              <w:rPr>
                <w:rFonts w:hint="default" w:ascii="Arial" w:hAnsi="Arial" w:cs="Arial"/>
                <w:sz w:val="21"/>
                <w:szCs w:val="21"/>
              </w:rPr>
              <w:t>336000</w:t>
            </w:r>
          </w:p>
        </w:tc>
        <w:tc>
          <w:tcPr>
            <w:tcW w:w="831" w:type="pct"/>
            <w:vAlign w:val="center"/>
          </w:tcPr>
          <w:p>
            <w:pPr>
              <w:spacing w:line="360" w:lineRule="auto"/>
              <w:jc w:val="center"/>
              <w:rPr>
                <w:rFonts w:hint="default" w:ascii="Arial" w:hAnsi="Arial" w:cs="Arial"/>
                <w:sz w:val="21"/>
                <w:szCs w:val="21"/>
              </w:rPr>
            </w:pPr>
            <w:r>
              <w:rPr>
                <w:rFonts w:hint="default" w:ascii="Arial" w:hAnsi="Arial" w:cs="Arial"/>
                <w:sz w:val="21"/>
                <w:szCs w:val="21"/>
              </w:rPr>
              <w:t>156000</w:t>
            </w:r>
          </w:p>
        </w:tc>
        <w:tc>
          <w:tcPr>
            <w:tcW w:w="831" w:type="pct"/>
            <w:vAlign w:val="center"/>
          </w:tcPr>
          <w:p>
            <w:pPr>
              <w:spacing w:line="360" w:lineRule="auto"/>
              <w:jc w:val="center"/>
              <w:rPr>
                <w:rFonts w:hint="default" w:ascii="Arial" w:hAnsi="Arial" w:cs="Arial"/>
                <w:sz w:val="21"/>
                <w:szCs w:val="21"/>
              </w:rPr>
            </w:pPr>
            <w:r>
              <w:rPr>
                <w:rFonts w:hint="default" w:ascii="Arial" w:hAnsi="Arial" w:cs="Arial"/>
                <w:sz w:val="21"/>
                <w:szCs w:val="21"/>
              </w:rPr>
              <w:t>27700</w:t>
            </w:r>
          </w:p>
        </w:tc>
        <w:tc>
          <w:tcPr>
            <w:tcW w:w="833" w:type="pct"/>
            <w:vAlign w:val="center"/>
          </w:tcPr>
          <w:p>
            <w:pPr>
              <w:spacing w:line="360" w:lineRule="auto"/>
              <w:jc w:val="center"/>
              <w:rPr>
                <w:rFonts w:hint="default" w:ascii="Arial" w:hAnsi="Arial" w:cs="Arial"/>
                <w:sz w:val="21"/>
                <w:szCs w:val="21"/>
              </w:rPr>
            </w:pPr>
            <w:r>
              <w:rPr>
                <w:rFonts w:hint="default" w:ascii="Arial" w:hAnsi="Arial" w:cs="Arial"/>
                <w:sz w:val="21"/>
                <w:szCs w:val="21"/>
              </w:rPr>
              <w:t>4900</w:t>
            </w:r>
          </w:p>
        </w:tc>
        <w:tc>
          <w:tcPr>
            <w:tcW w:w="841" w:type="pct"/>
            <w:vAlign w:val="center"/>
          </w:tcPr>
          <w:p>
            <w:pPr>
              <w:spacing w:line="360" w:lineRule="auto"/>
              <w:jc w:val="center"/>
              <w:rPr>
                <w:rFonts w:hint="default" w:ascii="Arial" w:hAnsi="Arial" w:cs="Arial"/>
                <w:sz w:val="21"/>
                <w:szCs w:val="21"/>
              </w:rPr>
            </w:pPr>
            <w:r>
              <w:rPr>
                <w:rFonts w:hint="default" w:ascii="Arial" w:hAnsi="Arial" w:cs="Arial"/>
                <w:sz w:val="21"/>
                <w:szCs w:val="21"/>
              </w:rPr>
              <w:t>848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0" w:type="pct"/>
            <w:vAlign w:val="center"/>
          </w:tcPr>
          <w:p>
            <w:pPr>
              <w:spacing w:line="360" w:lineRule="auto"/>
              <w:jc w:val="center"/>
              <w:rPr>
                <w:rFonts w:hint="default" w:ascii="Arial" w:hAnsi="Arial" w:cs="Arial"/>
                <w:sz w:val="21"/>
                <w:szCs w:val="21"/>
              </w:rPr>
            </w:pPr>
            <w:r>
              <w:rPr>
                <w:rFonts w:hint="default" w:ascii="Arial" w:hAnsi="Arial" w:cs="Arial"/>
                <w:sz w:val="21"/>
                <w:szCs w:val="21"/>
              </w:rPr>
              <w:t>10</w:t>
            </w:r>
          </w:p>
        </w:tc>
        <w:tc>
          <w:tcPr>
            <w:tcW w:w="830" w:type="pct"/>
            <w:vAlign w:val="center"/>
          </w:tcPr>
          <w:p>
            <w:pPr>
              <w:spacing w:line="360" w:lineRule="auto"/>
              <w:jc w:val="center"/>
              <w:rPr>
                <w:rFonts w:hint="default" w:ascii="Arial" w:hAnsi="Arial" w:cs="Arial"/>
                <w:sz w:val="21"/>
                <w:szCs w:val="21"/>
              </w:rPr>
            </w:pPr>
            <w:r>
              <w:rPr>
                <w:rFonts w:hint="default" w:ascii="Arial" w:hAnsi="Arial" w:cs="Arial"/>
                <w:sz w:val="21"/>
                <w:szCs w:val="21"/>
              </w:rPr>
              <w:t>671000</w:t>
            </w:r>
          </w:p>
        </w:tc>
        <w:tc>
          <w:tcPr>
            <w:tcW w:w="831" w:type="pct"/>
            <w:vAlign w:val="center"/>
          </w:tcPr>
          <w:p>
            <w:pPr>
              <w:spacing w:line="360" w:lineRule="auto"/>
              <w:jc w:val="center"/>
              <w:rPr>
                <w:rFonts w:hint="default" w:ascii="Arial" w:hAnsi="Arial" w:cs="Arial"/>
                <w:sz w:val="21"/>
                <w:szCs w:val="21"/>
              </w:rPr>
            </w:pPr>
            <w:r>
              <w:rPr>
                <w:rFonts w:hint="default" w:ascii="Arial" w:hAnsi="Arial" w:cs="Arial"/>
                <w:sz w:val="21"/>
                <w:szCs w:val="21"/>
              </w:rPr>
              <w:t>311000</w:t>
            </w:r>
          </w:p>
        </w:tc>
        <w:tc>
          <w:tcPr>
            <w:tcW w:w="831" w:type="pct"/>
            <w:vAlign w:val="center"/>
          </w:tcPr>
          <w:p>
            <w:pPr>
              <w:spacing w:line="360" w:lineRule="auto"/>
              <w:jc w:val="center"/>
              <w:rPr>
                <w:rFonts w:hint="default" w:ascii="Arial" w:hAnsi="Arial" w:cs="Arial"/>
                <w:sz w:val="21"/>
                <w:szCs w:val="21"/>
              </w:rPr>
            </w:pPr>
            <w:r>
              <w:rPr>
                <w:rFonts w:hint="default" w:ascii="Arial" w:hAnsi="Arial" w:cs="Arial"/>
                <w:sz w:val="21"/>
                <w:szCs w:val="21"/>
              </w:rPr>
              <w:t>55400</w:t>
            </w:r>
          </w:p>
        </w:tc>
        <w:tc>
          <w:tcPr>
            <w:tcW w:w="833" w:type="pct"/>
            <w:vAlign w:val="center"/>
          </w:tcPr>
          <w:p>
            <w:pPr>
              <w:spacing w:line="360" w:lineRule="auto"/>
              <w:jc w:val="center"/>
              <w:rPr>
                <w:rFonts w:hint="default" w:ascii="Arial" w:hAnsi="Arial" w:cs="Arial"/>
                <w:sz w:val="21"/>
                <w:szCs w:val="21"/>
              </w:rPr>
            </w:pPr>
            <w:r>
              <w:rPr>
                <w:rFonts w:hint="default" w:ascii="Arial" w:hAnsi="Arial" w:cs="Arial"/>
                <w:sz w:val="21"/>
                <w:szCs w:val="21"/>
              </w:rPr>
              <w:t>9800</w:t>
            </w:r>
          </w:p>
        </w:tc>
        <w:tc>
          <w:tcPr>
            <w:tcW w:w="841" w:type="pct"/>
            <w:vAlign w:val="center"/>
          </w:tcPr>
          <w:p>
            <w:pPr>
              <w:spacing w:line="360" w:lineRule="auto"/>
              <w:jc w:val="center"/>
              <w:rPr>
                <w:rFonts w:hint="default" w:ascii="Arial" w:hAnsi="Arial" w:cs="Arial"/>
                <w:sz w:val="21"/>
                <w:szCs w:val="21"/>
              </w:rPr>
            </w:pPr>
            <w:r>
              <w:rPr>
                <w:rFonts w:hint="default" w:ascii="Arial" w:hAnsi="Arial" w:cs="Arial"/>
                <w:sz w:val="21"/>
                <w:szCs w:val="21"/>
              </w:rPr>
              <w:t>1700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0" w:type="pct"/>
            <w:vAlign w:val="center"/>
          </w:tcPr>
          <w:p>
            <w:pPr>
              <w:spacing w:line="360" w:lineRule="auto"/>
              <w:jc w:val="center"/>
              <w:rPr>
                <w:rFonts w:hint="default" w:ascii="Arial" w:hAnsi="Arial" w:cs="Arial"/>
                <w:sz w:val="21"/>
                <w:szCs w:val="21"/>
              </w:rPr>
            </w:pPr>
            <w:r>
              <w:rPr>
                <w:rFonts w:hint="default" w:ascii="Arial" w:hAnsi="Arial" w:cs="Arial"/>
                <w:sz w:val="21"/>
                <w:szCs w:val="21"/>
              </w:rPr>
              <w:t>11</w:t>
            </w:r>
          </w:p>
        </w:tc>
        <w:tc>
          <w:tcPr>
            <w:tcW w:w="830" w:type="pct"/>
            <w:vAlign w:val="center"/>
          </w:tcPr>
          <w:p>
            <w:pPr>
              <w:spacing w:line="360" w:lineRule="auto"/>
              <w:jc w:val="center"/>
              <w:rPr>
                <w:rFonts w:hint="default" w:ascii="Arial" w:hAnsi="Arial" w:cs="Arial"/>
                <w:sz w:val="21"/>
                <w:szCs w:val="21"/>
              </w:rPr>
            </w:pPr>
            <w:r>
              <w:rPr>
                <w:rFonts w:hint="default" w:ascii="Arial" w:hAnsi="Arial" w:cs="Arial"/>
                <w:sz w:val="21"/>
                <w:szCs w:val="21"/>
              </w:rPr>
              <w:t>1340000</w:t>
            </w:r>
          </w:p>
        </w:tc>
        <w:tc>
          <w:tcPr>
            <w:tcW w:w="831" w:type="pct"/>
            <w:vAlign w:val="center"/>
          </w:tcPr>
          <w:p>
            <w:pPr>
              <w:spacing w:line="360" w:lineRule="auto"/>
              <w:jc w:val="center"/>
              <w:rPr>
                <w:rFonts w:hint="default" w:ascii="Arial" w:hAnsi="Arial" w:cs="Arial"/>
                <w:sz w:val="21"/>
                <w:szCs w:val="21"/>
              </w:rPr>
            </w:pPr>
            <w:r>
              <w:rPr>
                <w:rFonts w:hint="default" w:ascii="Arial" w:hAnsi="Arial" w:cs="Arial"/>
                <w:sz w:val="21"/>
                <w:szCs w:val="21"/>
              </w:rPr>
              <w:t>623000</w:t>
            </w:r>
          </w:p>
        </w:tc>
        <w:tc>
          <w:tcPr>
            <w:tcW w:w="831" w:type="pct"/>
            <w:vAlign w:val="center"/>
          </w:tcPr>
          <w:p>
            <w:pPr>
              <w:spacing w:line="360" w:lineRule="auto"/>
              <w:jc w:val="center"/>
              <w:rPr>
                <w:rFonts w:hint="default" w:ascii="Arial" w:hAnsi="Arial" w:cs="Arial"/>
                <w:sz w:val="21"/>
                <w:szCs w:val="21"/>
              </w:rPr>
            </w:pPr>
            <w:r>
              <w:rPr>
                <w:rFonts w:hint="default" w:ascii="Arial" w:hAnsi="Arial" w:cs="Arial"/>
                <w:sz w:val="21"/>
                <w:szCs w:val="21"/>
              </w:rPr>
              <w:t>111000</w:t>
            </w:r>
          </w:p>
        </w:tc>
        <w:tc>
          <w:tcPr>
            <w:tcW w:w="833" w:type="pct"/>
            <w:vAlign w:val="center"/>
          </w:tcPr>
          <w:p>
            <w:pPr>
              <w:spacing w:line="360" w:lineRule="auto"/>
              <w:jc w:val="center"/>
              <w:rPr>
                <w:rFonts w:hint="default" w:ascii="Arial" w:hAnsi="Arial" w:cs="Arial"/>
                <w:sz w:val="21"/>
                <w:szCs w:val="21"/>
              </w:rPr>
            </w:pPr>
            <w:r>
              <w:rPr>
                <w:rFonts w:hint="default" w:ascii="Arial" w:hAnsi="Arial" w:cs="Arial"/>
                <w:sz w:val="21"/>
                <w:szCs w:val="21"/>
              </w:rPr>
              <w:t>19600</w:t>
            </w:r>
          </w:p>
        </w:tc>
        <w:tc>
          <w:tcPr>
            <w:tcW w:w="841" w:type="pct"/>
            <w:vAlign w:val="center"/>
          </w:tcPr>
          <w:p>
            <w:pPr>
              <w:spacing w:line="360" w:lineRule="auto"/>
              <w:jc w:val="center"/>
              <w:rPr>
                <w:rFonts w:hint="default" w:ascii="Arial" w:hAnsi="Arial" w:cs="Arial"/>
                <w:sz w:val="21"/>
                <w:szCs w:val="21"/>
              </w:rPr>
            </w:pPr>
            <w:r>
              <w:rPr>
                <w:rFonts w:hint="default" w:ascii="Arial" w:hAnsi="Arial" w:cs="Arial"/>
                <w:sz w:val="21"/>
                <w:szCs w:val="21"/>
              </w:rPr>
              <w:t>3390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0" w:type="pct"/>
            <w:vAlign w:val="center"/>
          </w:tcPr>
          <w:p>
            <w:pPr>
              <w:spacing w:line="360" w:lineRule="auto"/>
              <w:jc w:val="center"/>
              <w:rPr>
                <w:rFonts w:hint="default" w:ascii="Arial" w:hAnsi="Arial" w:cs="Arial"/>
                <w:sz w:val="21"/>
                <w:szCs w:val="21"/>
              </w:rPr>
            </w:pPr>
            <w:r>
              <w:rPr>
                <w:rFonts w:hint="default" w:ascii="Arial" w:hAnsi="Arial" w:cs="Arial"/>
                <w:sz w:val="21"/>
                <w:szCs w:val="21"/>
              </w:rPr>
              <w:t>12</w:t>
            </w:r>
          </w:p>
        </w:tc>
        <w:tc>
          <w:tcPr>
            <w:tcW w:w="830" w:type="pct"/>
            <w:vAlign w:val="center"/>
          </w:tcPr>
          <w:p>
            <w:pPr>
              <w:spacing w:line="360" w:lineRule="auto"/>
              <w:jc w:val="center"/>
              <w:rPr>
                <w:rFonts w:hint="default" w:ascii="Arial" w:hAnsi="Arial" w:cs="Arial"/>
                <w:sz w:val="21"/>
                <w:szCs w:val="21"/>
              </w:rPr>
            </w:pPr>
            <w:r>
              <w:rPr>
                <w:rFonts w:hint="default" w:ascii="Arial" w:hAnsi="Arial" w:cs="Arial"/>
                <w:sz w:val="21"/>
                <w:szCs w:val="21"/>
              </w:rPr>
              <w:t>2690000</w:t>
            </w:r>
          </w:p>
        </w:tc>
        <w:tc>
          <w:tcPr>
            <w:tcW w:w="831" w:type="pct"/>
            <w:vAlign w:val="center"/>
          </w:tcPr>
          <w:p>
            <w:pPr>
              <w:spacing w:line="360" w:lineRule="auto"/>
              <w:jc w:val="center"/>
              <w:rPr>
                <w:rFonts w:hint="default" w:ascii="Arial" w:hAnsi="Arial" w:cs="Arial"/>
                <w:sz w:val="21"/>
                <w:szCs w:val="21"/>
              </w:rPr>
            </w:pPr>
            <w:r>
              <w:rPr>
                <w:rFonts w:hint="default" w:ascii="Arial" w:hAnsi="Arial" w:cs="Arial"/>
                <w:sz w:val="21"/>
                <w:szCs w:val="21"/>
              </w:rPr>
              <w:t>1250000</w:t>
            </w:r>
          </w:p>
        </w:tc>
        <w:tc>
          <w:tcPr>
            <w:tcW w:w="831" w:type="pct"/>
            <w:vAlign w:val="center"/>
          </w:tcPr>
          <w:p>
            <w:pPr>
              <w:spacing w:line="360" w:lineRule="auto"/>
              <w:jc w:val="center"/>
              <w:rPr>
                <w:rFonts w:hint="default" w:ascii="Arial" w:hAnsi="Arial" w:cs="Arial"/>
                <w:sz w:val="21"/>
                <w:szCs w:val="21"/>
              </w:rPr>
            </w:pPr>
            <w:r>
              <w:rPr>
                <w:rFonts w:hint="default" w:ascii="Arial" w:hAnsi="Arial" w:cs="Arial"/>
                <w:sz w:val="21"/>
                <w:szCs w:val="21"/>
              </w:rPr>
              <w:t>222000</w:t>
            </w:r>
          </w:p>
        </w:tc>
        <w:tc>
          <w:tcPr>
            <w:tcW w:w="833" w:type="pct"/>
            <w:vAlign w:val="center"/>
          </w:tcPr>
          <w:p>
            <w:pPr>
              <w:spacing w:line="360" w:lineRule="auto"/>
              <w:jc w:val="center"/>
              <w:rPr>
                <w:rFonts w:hint="default" w:ascii="Arial" w:hAnsi="Arial" w:cs="Arial"/>
                <w:sz w:val="21"/>
                <w:szCs w:val="21"/>
              </w:rPr>
            </w:pPr>
            <w:r>
              <w:rPr>
                <w:rFonts w:hint="default" w:ascii="Arial" w:hAnsi="Arial" w:cs="Arial"/>
                <w:sz w:val="21"/>
                <w:szCs w:val="21"/>
              </w:rPr>
              <w:t>39200</w:t>
            </w:r>
          </w:p>
        </w:tc>
        <w:tc>
          <w:tcPr>
            <w:tcW w:w="841" w:type="pct"/>
            <w:vAlign w:val="center"/>
          </w:tcPr>
          <w:p>
            <w:pPr>
              <w:spacing w:line="360" w:lineRule="auto"/>
              <w:jc w:val="center"/>
              <w:rPr>
                <w:rFonts w:hint="default" w:ascii="Arial" w:hAnsi="Arial" w:cs="Arial"/>
                <w:sz w:val="21"/>
                <w:szCs w:val="21"/>
              </w:rPr>
            </w:pPr>
            <w:r>
              <w:rPr>
                <w:rFonts w:hint="default" w:ascii="Arial" w:hAnsi="Arial" w:cs="Arial"/>
                <w:sz w:val="21"/>
                <w:szCs w:val="21"/>
              </w:rPr>
              <w:t>6780</w:t>
            </w:r>
          </w:p>
        </w:tc>
      </w:tr>
    </w:tbl>
    <w:p>
      <w:pPr>
        <w:spacing w:line="360" w:lineRule="auto"/>
        <w:jc w:val="left"/>
        <w:rPr>
          <w:rFonts w:hint="default" w:ascii="Arial" w:hAnsi="Arial" w:cs="Arial"/>
          <w:b/>
          <w:kern w:val="0"/>
          <w:sz w:val="21"/>
          <w:szCs w:val="21"/>
        </w:rPr>
        <w:sectPr>
          <w:pgSz w:w="11906" w:h="16838"/>
          <w:pgMar w:top="1440" w:right="1800" w:bottom="1440" w:left="1800" w:header="851" w:footer="992" w:gutter="0"/>
          <w:pgNumType w:fmt="decimal"/>
          <w:cols w:space="425" w:num="1"/>
          <w:docGrid w:type="lines" w:linePitch="312" w:charSpace="0"/>
        </w:sectPr>
      </w:pPr>
    </w:p>
    <w:p>
      <w:pPr>
        <w:spacing w:line="360" w:lineRule="auto"/>
        <w:jc w:val="left"/>
        <w:rPr>
          <w:rFonts w:hint="default" w:ascii="Arial" w:hAnsi="Arial" w:cs="Arial"/>
          <w:b/>
          <w:kern w:val="0"/>
          <w:sz w:val="21"/>
          <w:szCs w:val="21"/>
        </w:rPr>
      </w:pPr>
      <w:r>
        <w:rPr>
          <w:rFonts w:hint="default" w:ascii="Arial" w:hAnsi="Arial" w:cs="Arial"/>
          <w:b/>
          <w:kern w:val="0"/>
          <w:sz w:val="21"/>
          <w:szCs w:val="21"/>
        </w:rPr>
        <w:t>GJB420B-2006(particles/100ml)</w:t>
      </w:r>
    </w:p>
    <w:p>
      <w:pPr>
        <w:spacing w:line="360" w:lineRule="auto"/>
        <w:jc w:val="left"/>
        <w:rPr>
          <w:rFonts w:hint="default" w:ascii="Arial" w:hAnsi="Arial" w:cs="Arial"/>
          <w:b/>
          <w:kern w:val="0"/>
          <w:sz w:val="21"/>
          <w:szCs w:val="21"/>
        </w:rPr>
      </w:pPr>
    </w:p>
    <w:tbl>
      <w:tblPr>
        <w:tblStyle w:val="8"/>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32"/>
        <w:gridCol w:w="1217"/>
        <w:gridCol w:w="1215"/>
        <w:gridCol w:w="1179"/>
        <w:gridCol w:w="1181"/>
        <w:gridCol w:w="1181"/>
        <w:gridCol w:w="13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23" w:type="pct"/>
            <w:vAlign w:val="center"/>
          </w:tcPr>
          <w:p>
            <w:pPr>
              <w:spacing w:line="360" w:lineRule="auto"/>
              <w:jc w:val="center"/>
              <w:rPr>
                <w:rFonts w:hint="default" w:ascii="Arial" w:hAnsi="Arial" w:cs="Arial"/>
                <w:sz w:val="21"/>
                <w:szCs w:val="21"/>
              </w:rPr>
            </w:pPr>
            <w:r>
              <w:rPr>
                <w:rFonts w:hint="default" w:ascii="Arial" w:hAnsi="Arial" w:cs="Arial"/>
                <w:sz w:val="21"/>
                <w:szCs w:val="21"/>
              </w:rPr>
              <w:t>Code</w:t>
            </w:r>
          </w:p>
        </w:tc>
        <w:tc>
          <w:tcPr>
            <w:tcW w:w="714" w:type="pct"/>
            <w:vAlign w:val="center"/>
          </w:tcPr>
          <w:p>
            <w:pPr>
              <w:spacing w:line="360" w:lineRule="auto"/>
              <w:jc w:val="center"/>
              <w:rPr>
                <w:rFonts w:hint="default" w:ascii="Arial" w:hAnsi="Arial" w:cs="Arial"/>
                <w:sz w:val="21"/>
                <w:szCs w:val="21"/>
              </w:rPr>
            </w:pPr>
            <w:r>
              <w:rPr>
                <w:rFonts w:hint="default" w:ascii="Arial" w:hAnsi="Arial" w:cs="Arial"/>
                <w:sz w:val="21"/>
                <w:szCs w:val="21"/>
              </w:rPr>
              <w:t>A</w:t>
            </w:r>
          </w:p>
        </w:tc>
        <w:tc>
          <w:tcPr>
            <w:tcW w:w="713" w:type="pct"/>
            <w:vAlign w:val="center"/>
          </w:tcPr>
          <w:p>
            <w:pPr>
              <w:spacing w:line="360" w:lineRule="auto"/>
              <w:jc w:val="center"/>
              <w:rPr>
                <w:rFonts w:hint="default" w:ascii="Arial" w:hAnsi="Arial" w:cs="Arial"/>
                <w:sz w:val="21"/>
                <w:szCs w:val="21"/>
              </w:rPr>
            </w:pPr>
            <w:r>
              <w:rPr>
                <w:rFonts w:hint="default" w:ascii="Arial" w:hAnsi="Arial" w:cs="Arial"/>
                <w:sz w:val="21"/>
                <w:szCs w:val="21"/>
              </w:rPr>
              <w:t>B</w:t>
            </w:r>
          </w:p>
        </w:tc>
        <w:tc>
          <w:tcPr>
            <w:tcW w:w="692" w:type="pct"/>
            <w:vAlign w:val="center"/>
          </w:tcPr>
          <w:p>
            <w:pPr>
              <w:spacing w:line="360" w:lineRule="auto"/>
              <w:jc w:val="center"/>
              <w:rPr>
                <w:rFonts w:hint="default" w:ascii="Arial" w:hAnsi="Arial" w:cs="Arial"/>
                <w:sz w:val="21"/>
                <w:szCs w:val="21"/>
              </w:rPr>
            </w:pPr>
            <w:r>
              <w:rPr>
                <w:rFonts w:hint="default" w:ascii="Arial" w:hAnsi="Arial" w:cs="Arial"/>
                <w:sz w:val="21"/>
                <w:szCs w:val="21"/>
              </w:rPr>
              <w:t>C</w:t>
            </w:r>
          </w:p>
        </w:tc>
        <w:tc>
          <w:tcPr>
            <w:tcW w:w="693" w:type="pct"/>
            <w:vAlign w:val="center"/>
          </w:tcPr>
          <w:p>
            <w:pPr>
              <w:spacing w:line="360" w:lineRule="auto"/>
              <w:jc w:val="center"/>
              <w:rPr>
                <w:rFonts w:hint="default" w:ascii="Arial" w:hAnsi="Arial" w:cs="Arial"/>
                <w:sz w:val="21"/>
                <w:szCs w:val="21"/>
              </w:rPr>
            </w:pPr>
            <w:r>
              <w:rPr>
                <w:rFonts w:hint="default" w:ascii="Arial" w:hAnsi="Arial" w:cs="Arial"/>
                <w:sz w:val="21"/>
                <w:szCs w:val="21"/>
              </w:rPr>
              <w:t>D</w:t>
            </w:r>
          </w:p>
        </w:tc>
        <w:tc>
          <w:tcPr>
            <w:tcW w:w="693" w:type="pct"/>
            <w:vAlign w:val="center"/>
          </w:tcPr>
          <w:p>
            <w:pPr>
              <w:spacing w:line="360" w:lineRule="auto"/>
              <w:jc w:val="center"/>
              <w:rPr>
                <w:rFonts w:hint="default" w:ascii="Arial" w:hAnsi="Arial" w:cs="Arial"/>
                <w:sz w:val="21"/>
                <w:szCs w:val="21"/>
              </w:rPr>
            </w:pPr>
            <w:r>
              <w:rPr>
                <w:rFonts w:hint="default" w:ascii="Arial" w:hAnsi="Arial" w:cs="Arial"/>
                <w:sz w:val="21"/>
                <w:szCs w:val="21"/>
              </w:rPr>
              <w:t>E</w:t>
            </w:r>
          </w:p>
        </w:tc>
        <w:tc>
          <w:tcPr>
            <w:tcW w:w="770" w:type="pct"/>
            <w:vAlign w:val="center"/>
          </w:tcPr>
          <w:p>
            <w:pPr>
              <w:spacing w:line="360" w:lineRule="auto"/>
              <w:jc w:val="center"/>
              <w:rPr>
                <w:rFonts w:hint="default" w:ascii="Arial" w:hAnsi="Arial" w:cs="Arial"/>
                <w:sz w:val="21"/>
                <w:szCs w:val="21"/>
              </w:rPr>
            </w:pPr>
            <w:r>
              <w:rPr>
                <w:rFonts w:hint="default" w:ascii="Arial" w:hAnsi="Arial" w:cs="Arial"/>
                <w:sz w:val="21"/>
                <w:szCs w:val="21"/>
              </w:rPr>
              <w:t>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23" w:type="pct"/>
            <w:vMerge w:val="restart"/>
            <w:vAlign w:val="center"/>
          </w:tcPr>
          <w:p>
            <w:pPr>
              <w:spacing w:line="360" w:lineRule="auto"/>
              <w:jc w:val="center"/>
              <w:rPr>
                <w:rFonts w:hint="default" w:ascii="Arial" w:hAnsi="Arial" w:cs="Arial"/>
                <w:sz w:val="21"/>
                <w:szCs w:val="21"/>
              </w:rPr>
            </w:pPr>
            <w:r>
              <w:rPr>
                <w:rFonts w:hint="default" w:ascii="Arial" w:hAnsi="Arial" w:cs="Arial"/>
                <w:sz w:val="21"/>
                <w:szCs w:val="21"/>
              </w:rPr>
              <w:t>Size</w:t>
            </w:r>
          </w:p>
        </w:tc>
        <w:tc>
          <w:tcPr>
            <w:tcW w:w="714" w:type="pct"/>
            <w:vAlign w:val="center"/>
          </w:tcPr>
          <w:p>
            <w:pPr>
              <w:spacing w:line="360" w:lineRule="auto"/>
              <w:jc w:val="center"/>
              <w:rPr>
                <w:rFonts w:hint="default" w:ascii="Arial" w:hAnsi="Arial" w:cs="Arial"/>
                <w:sz w:val="21"/>
                <w:szCs w:val="21"/>
              </w:rPr>
            </w:pPr>
            <w:r>
              <w:rPr>
                <w:rFonts w:hint="default" w:ascii="Arial" w:hAnsi="Arial" w:cs="Arial"/>
                <w:sz w:val="21"/>
                <w:szCs w:val="21"/>
              </w:rPr>
              <w:t>&gt;1μm</w:t>
            </w:r>
          </w:p>
        </w:tc>
        <w:tc>
          <w:tcPr>
            <w:tcW w:w="713" w:type="pct"/>
            <w:vAlign w:val="center"/>
          </w:tcPr>
          <w:p>
            <w:pPr>
              <w:spacing w:line="360" w:lineRule="auto"/>
              <w:jc w:val="center"/>
              <w:rPr>
                <w:rFonts w:hint="default" w:ascii="Arial" w:hAnsi="Arial" w:cs="Arial"/>
                <w:sz w:val="21"/>
                <w:szCs w:val="21"/>
              </w:rPr>
            </w:pPr>
            <w:r>
              <w:rPr>
                <w:rFonts w:hint="default" w:ascii="Arial" w:hAnsi="Arial" w:cs="Arial"/>
                <w:sz w:val="21"/>
                <w:szCs w:val="21"/>
              </w:rPr>
              <w:t>&gt;5μm</w:t>
            </w:r>
          </w:p>
        </w:tc>
        <w:tc>
          <w:tcPr>
            <w:tcW w:w="692" w:type="pct"/>
            <w:vAlign w:val="center"/>
          </w:tcPr>
          <w:p>
            <w:pPr>
              <w:spacing w:line="360" w:lineRule="auto"/>
              <w:jc w:val="center"/>
              <w:rPr>
                <w:rFonts w:hint="default" w:ascii="Arial" w:hAnsi="Arial" w:cs="Arial"/>
                <w:sz w:val="21"/>
                <w:szCs w:val="21"/>
              </w:rPr>
            </w:pPr>
            <w:r>
              <w:rPr>
                <w:rFonts w:hint="default" w:ascii="Arial" w:hAnsi="Arial" w:cs="Arial"/>
                <w:sz w:val="21"/>
                <w:szCs w:val="21"/>
              </w:rPr>
              <w:t>&gt;15μm</w:t>
            </w:r>
          </w:p>
        </w:tc>
        <w:tc>
          <w:tcPr>
            <w:tcW w:w="693" w:type="pct"/>
            <w:vAlign w:val="center"/>
          </w:tcPr>
          <w:p>
            <w:pPr>
              <w:spacing w:line="360" w:lineRule="auto"/>
              <w:jc w:val="center"/>
              <w:rPr>
                <w:rFonts w:hint="default" w:ascii="Arial" w:hAnsi="Arial" w:cs="Arial"/>
                <w:sz w:val="21"/>
                <w:szCs w:val="21"/>
              </w:rPr>
            </w:pPr>
            <w:r>
              <w:rPr>
                <w:rFonts w:hint="default" w:ascii="Arial" w:hAnsi="Arial" w:cs="Arial"/>
                <w:sz w:val="21"/>
                <w:szCs w:val="21"/>
              </w:rPr>
              <w:t>&gt;25μm</w:t>
            </w:r>
          </w:p>
        </w:tc>
        <w:tc>
          <w:tcPr>
            <w:tcW w:w="693" w:type="pct"/>
            <w:vAlign w:val="center"/>
          </w:tcPr>
          <w:p>
            <w:pPr>
              <w:spacing w:line="360" w:lineRule="auto"/>
              <w:jc w:val="center"/>
              <w:rPr>
                <w:rFonts w:hint="default" w:ascii="Arial" w:hAnsi="Arial" w:cs="Arial"/>
                <w:sz w:val="21"/>
                <w:szCs w:val="21"/>
              </w:rPr>
            </w:pPr>
            <w:r>
              <w:rPr>
                <w:rFonts w:hint="default" w:ascii="Arial" w:hAnsi="Arial" w:cs="Arial"/>
                <w:sz w:val="21"/>
                <w:szCs w:val="21"/>
              </w:rPr>
              <w:t>&gt;50μm</w:t>
            </w:r>
          </w:p>
        </w:tc>
        <w:tc>
          <w:tcPr>
            <w:tcW w:w="770" w:type="pct"/>
            <w:vAlign w:val="center"/>
          </w:tcPr>
          <w:p>
            <w:pPr>
              <w:spacing w:line="360" w:lineRule="auto"/>
              <w:jc w:val="center"/>
              <w:rPr>
                <w:rFonts w:hint="default" w:ascii="Arial" w:hAnsi="Arial" w:cs="Arial"/>
                <w:sz w:val="21"/>
                <w:szCs w:val="21"/>
              </w:rPr>
            </w:pPr>
            <w:r>
              <w:rPr>
                <w:rFonts w:hint="default" w:ascii="Arial" w:hAnsi="Arial" w:cs="Arial"/>
                <w:sz w:val="21"/>
                <w:szCs w:val="21"/>
              </w:rPr>
              <w:t>&gt;100μm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23" w:type="pct"/>
            <w:vMerge w:val="continue"/>
            <w:vAlign w:val="center"/>
          </w:tcPr>
          <w:p>
            <w:pPr>
              <w:spacing w:line="360" w:lineRule="auto"/>
              <w:rPr>
                <w:rFonts w:hint="default" w:ascii="Arial" w:hAnsi="Arial" w:cs="Arial"/>
                <w:sz w:val="21"/>
                <w:szCs w:val="21"/>
              </w:rPr>
            </w:pPr>
          </w:p>
        </w:tc>
        <w:tc>
          <w:tcPr>
            <w:tcW w:w="714" w:type="pct"/>
            <w:vAlign w:val="center"/>
          </w:tcPr>
          <w:p>
            <w:pPr>
              <w:spacing w:line="360" w:lineRule="auto"/>
              <w:jc w:val="center"/>
              <w:rPr>
                <w:rFonts w:hint="default" w:ascii="Arial" w:hAnsi="Arial" w:cs="Arial"/>
                <w:sz w:val="21"/>
                <w:szCs w:val="21"/>
              </w:rPr>
            </w:pPr>
            <w:r>
              <w:rPr>
                <w:rFonts w:hint="default" w:ascii="Arial" w:hAnsi="Arial" w:cs="Arial"/>
                <w:sz w:val="21"/>
                <w:szCs w:val="21"/>
              </w:rPr>
              <w:t>&gt;4μm</w:t>
            </w:r>
            <w:r>
              <w:rPr>
                <w:rFonts w:hint="default" w:ascii="Arial" w:hAnsi="Arial" w:cs="Arial"/>
                <w:sz w:val="21"/>
                <w:szCs w:val="21"/>
                <w:vertAlign w:val="subscript"/>
              </w:rPr>
              <w:t>(c)</w:t>
            </w:r>
          </w:p>
        </w:tc>
        <w:tc>
          <w:tcPr>
            <w:tcW w:w="713" w:type="pct"/>
            <w:vAlign w:val="center"/>
          </w:tcPr>
          <w:p>
            <w:pPr>
              <w:spacing w:line="360" w:lineRule="auto"/>
              <w:jc w:val="center"/>
              <w:rPr>
                <w:rFonts w:hint="default" w:ascii="Arial" w:hAnsi="Arial" w:cs="Arial"/>
                <w:sz w:val="21"/>
                <w:szCs w:val="21"/>
              </w:rPr>
            </w:pPr>
            <w:r>
              <w:rPr>
                <w:rFonts w:hint="default" w:ascii="Arial" w:hAnsi="Arial" w:cs="Arial"/>
                <w:sz w:val="21"/>
                <w:szCs w:val="21"/>
              </w:rPr>
              <w:t>&gt;6μm</w:t>
            </w:r>
            <w:r>
              <w:rPr>
                <w:rFonts w:hint="default" w:ascii="Arial" w:hAnsi="Arial" w:cs="Arial"/>
                <w:sz w:val="21"/>
                <w:szCs w:val="21"/>
                <w:vertAlign w:val="subscript"/>
              </w:rPr>
              <w:t>(c)</w:t>
            </w:r>
          </w:p>
        </w:tc>
        <w:tc>
          <w:tcPr>
            <w:tcW w:w="692" w:type="pct"/>
            <w:vAlign w:val="center"/>
          </w:tcPr>
          <w:p>
            <w:pPr>
              <w:spacing w:line="360" w:lineRule="auto"/>
              <w:jc w:val="center"/>
              <w:rPr>
                <w:rFonts w:hint="default" w:ascii="Arial" w:hAnsi="Arial" w:cs="Arial"/>
                <w:sz w:val="21"/>
                <w:szCs w:val="21"/>
              </w:rPr>
            </w:pPr>
            <w:r>
              <w:rPr>
                <w:rFonts w:hint="default" w:ascii="Arial" w:hAnsi="Arial" w:cs="Arial"/>
                <w:sz w:val="21"/>
                <w:szCs w:val="21"/>
              </w:rPr>
              <w:t>&gt;14μm</w:t>
            </w:r>
            <w:r>
              <w:rPr>
                <w:rFonts w:hint="default" w:ascii="Arial" w:hAnsi="Arial" w:cs="Arial"/>
                <w:sz w:val="21"/>
                <w:szCs w:val="21"/>
                <w:vertAlign w:val="subscript"/>
              </w:rPr>
              <w:t>(c)</w:t>
            </w:r>
          </w:p>
        </w:tc>
        <w:tc>
          <w:tcPr>
            <w:tcW w:w="693" w:type="pct"/>
            <w:vAlign w:val="center"/>
          </w:tcPr>
          <w:p>
            <w:pPr>
              <w:spacing w:line="360" w:lineRule="auto"/>
              <w:jc w:val="center"/>
              <w:rPr>
                <w:rFonts w:hint="default" w:ascii="Arial" w:hAnsi="Arial" w:cs="Arial"/>
                <w:sz w:val="21"/>
                <w:szCs w:val="21"/>
              </w:rPr>
            </w:pPr>
            <w:r>
              <w:rPr>
                <w:rFonts w:hint="default" w:ascii="Arial" w:hAnsi="Arial" w:cs="Arial"/>
                <w:sz w:val="21"/>
                <w:szCs w:val="21"/>
              </w:rPr>
              <w:t>&gt;21μm</w:t>
            </w:r>
            <w:r>
              <w:rPr>
                <w:rFonts w:hint="default" w:ascii="Arial" w:hAnsi="Arial" w:cs="Arial"/>
                <w:sz w:val="21"/>
                <w:szCs w:val="21"/>
                <w:vertAlign w:val="subscript"/>
              </w:rPr>
              <w:t>(c)</w:t>
            </w:r>
          </w:p>
        </w:tc>
        <w:tc>
          <w:tcPr>
            <w:tcW w:w="693" w:type="pct"/>
            <w:vAlign w:val="center"/>
          </w:tcPr>
          <w:p>
            <w:pPr>
              <w:spacing w:line="360" w:lineRule="auto"/>
              <w:jc w:val="center"/>
              <w:rPr>
                <w:rFonts w:hint="default" w:ascii="Arial" w:hAnsi="Arial" w:cs="Arial"/>
                <w:sz w:val="21"/>
                <w:szCs w:val="21"/>
              </w:rPr>
            </w:pPr>
            <w:r>
              <w:rPr>
                <w:rFonts w:hint="default" w:ascii="Arial" w:hAnsi="Arial" w:cs="Arial"/>
                <w:sz w:val="21"/>
                <w:szCs w:val="21"/>
              </w:rPr>
              <w:t>&gt;38μm</w:t>
            </w:r>
            <w:r>
              <w:rPr>
                <w:rFonts w:hint="default" w:ascii="Arial" w:hAnsi="Arial" w:cs="Arial"/>
                <w:sz w:val="21"/>
                <w:szCs w:val="21"/>
                <w:vertAlign w:val="subscript"/>
              </w:rPr>
              <w:t>(c)</w:t>
            </w:r>
          </w:p>
        </w:tc>
        <w:tc>
          <w:tcPr>
            <w:tcW w:w="770" w:type="pct"/>
            <w:vAlign w:val="center"/>
          </w:tcPr>
          <w:p>
            <w:pPr>
              <w:spacing w:line="360" w:lineRule="auto"/>
              <w:jc w:val="center"/>
              <w:rPr>
                <w:rFonts w:hint="default" w:ascii="Arial" w:hAnsi="Arial" w:cs="Arial"/>
                <w:sz w:val="21"/>
                <w:szCs w:val="21"/>
              </w:rPr>
            </w:pPr>
            <w:r>
              <w:rPr>
                <w:rFonts w:hint="default" w:ascii="Arial" w:hAnsi="Arial" w:cs="Arial"/>
                <w:sz w:val="21"/>
                <w:szCs w:val="21"/>
              </w:rPr>
              <w:t>&gt;70μm</w:t>
            </w:r>
            <w:r>
              <w:rPr>
                <w:rFonts w:hint="default" w:ascii="Arial" w:hAnsi="Arial" w:cs="Arial"/>
                <w:sz w:val="21"/>
                <w:szCs w:val="21"/>
                <w:vertAlign w:val="subscript"/>
              </w:rPr>
              <w:t>(c)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23" w:type="pct"/>
            <w:vAlign w:val="center"/>
          </w:tcPr>
          <w:p>
            <w:pPr>
              <w:spacing w:line="360" w:lineRule="auto"/>
              <w:jc w:val="center"/>
              <w:rPr>
                <w:rFonts w:hint="default" w:ascii="Arial" w:hAnsi="Arial" w:cs="Arial"/>
                <w:sz w:val="21"/>
                <w:szCs w:val="21"/>
              </w:rPr>
            </w:pPr>
            <w:r>
              <w:rPr>
                <w:rFonts w:hint="default" w:ascii="Arial" w:hAnsi="Arial" w:cs="Arial"/>
                <w:sz w:val="21"/>
                <w:szCs w:val="21"/>
              </w:rPr>
              <w:t>000</w:t>
            </w:r>
          </w:p>
        </w:tc>
        <w:tc>
          <w:tcPr>
            <w:tcW w:w="714" w:type="pct"/>
            <w:vAlign w:val="center"/>
          </w:tcPr>
          <w:p>
            <w:pPr>
              <w:spacing w:line="360" w:lineRule="auto"/>
              <w:jc w:val="center"/>
              <w:rPr>
                <w:rFonts w:hint="default" w:ascii="Arial" w:hAnsi="Arial" w:cs="Arial"/>
                <w:sz w:val="21"/>
                <w:szCs w:val="21"/>
              </w:rPr>
            </w:pPr>
            <w:r>
              <w:rPr>
                <w:rFonts w:hint="default" w:ascii="Arial" w:hAnsi="Arial" w:cs="Arial"/>
                <w:sz w:val="21"/>
                <w:szCs w:val="21"/>
              </w:rPr>
              <w:t>195</w:t>
            </w:r>
          </w:p>
        </w:tc>
        <w:tc>
          <w:tcPr>
            <w:tcW w:w="713" w:type="pct"/>
            <w:vAlign w:val="center"/>
          </w:tcPr>
          <w:p>
            <w:pPr>
              <w:spacing w:line="360" w:lineRule="auto"/>
              <w:jc w:val="center"/>
              <w:rPr>
                <w:rFonts w:hint="default" w:ascii="Arial" w:hAnsi="Arial" w:cs="Arial"/>
                <w:sz w:val="21"/>
                <w:szCs w:val="21"/>
              </w:rPr>
            </w:pPr>
            <w:r>
              <w:rPr>
                <w:rFonts w:hint="default" w:ascii="Arial" w:hAnsi="Arial" w:cs="Arial"/>
                <w:sz w:val="21"/>
                <w:szCs w:val="21"/>
              </w:rPr>
              <w:t>76</w:t>
            </w:r>
          </w:p>
        </w:tc>
        <w:tc>
          <w:tcPr>
            <w:tcW w:w="692" w:type="pct"/>
            <w:vAlign w:val="center"/>
          </w:tcPr>
          <w:p>
            <w:pPr>
              <w:spacing w:line="360" w:lineRule="auto"/>
              <w:jc w:val="center"/>
              <w:rPr>
                <w:rFonts w:hint="default" w:ascii="Arial" w:hAnsi="Arial" w:cs="Arial"/>
                <w:sz w:val="21"/>
                <w:szCs w:val="21"/>
              </w:rPr>
            </w:pPr>
            <w:r>
              <w:rPr>
                <w:rFonts w:hint="default" w:ascii="Arial" w:hAnsi="Arial" w:cs="Arial"/>
                <w:sz w:val="21"/>
                <w:szCs w:val="21"/>
              </w:rPr>
              <w:t>14</w:t>
            </w:r>
          </w:p>
        </w:tc>
        <w:tc>
          <w:tcPr>
            <w:tcW w:w="693" w:type="pct"/>
            <w:vAlign w:val="center"/>
          </w:tcPr>
          <w:p>
            <w:pPr>
              <w:spacing w:line="360" w:lineRule="auto"/>
              <w:jc w:val="center"/>
              <w:rPr>
                <w:rFonts w:hint="default" w:ascii="Arial" w:hAnsi="Arial" w:cs="Arial"/>
                <w:sz w:val="21"/>
                <w:szCs w:val="21"/>
              </w:rPr>
            </w:pPr>
            <w:r>
              <w:rPr>
                <w:rFonts w:hint="default" w:ascii="Arial" w:hAnsi="Arial" w:cs="Arial"/>
                <w:sz w:val="21"/>
                <w:szCs w:val="21"/>
              </w:rPr>
              <w:t>3</w:t>
            </w:r>
          </w:p>
        </w:tc>
        <w:tc>
          <w:tcPr>
            <w:tcW w:w="693" w:type="pct"/>
            <w:vAlign w:val="center"/>
          </w:tcPr>
          <w:p>
            <w:pPr>
              <w:spacing w:line="360" w:lineRule="auto"/>
              <w:jc w:val="center"/>
              <w:rPr>
                <w:rFonts w:hint="default" w:ascii="Arial" w:hAnsi="Arial" w:cs="Arial"/>
                <w:sz w:val="21"/>
                <w:szCs w:val="21"/>
              </w:rPr>
            </w:pPr>
            <w:r>
              <w:rPr>
                <w:rFonts w:hint="default" w:ascii="Arial" w:hAnsi="Arial" w:cs="Arial"/>
                <w:sz w:val="21"/>
                <w:szCs w:val="21"/>
              </w:rPr>
              <w:t>1</w:t>
            </w:r>
          </w:p>
        </w:tc>
        <w:tc>
          <w:tcPr>
            <w:tcW w:w="770" w:type="pct"/>
            <w:vAlign w:val="center"/>
          </w:tcPr>
          <w:p>
            <w:pPr>
              <w:spacing w:line="360" w:lineRule="auto"/>
              <w:jc w:val="center"/>
              <w:rPr>
                <w:rFonts w:hint="default" w:ascii="Arial" w:hAnsi="Arial" w:cs="Arial"/>
                <w:sz w:val="21"/>
                <w:szCs w:val="21"/>
              </w:rPr>
            </w:pPr>
            <w:r>
              <w:rPr>
                <w:rFonts w:hint="default" w:ascii="Arial" w:hAnsi="Arial" w:cs="Arial"/>
                <w:sz w:val="21"/>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23" w:type="pct"/>
            <w:vAlign w:val="center"/>
          </w:tcPr>
          <w:p>
            <w:pPr>
              <w:spacing w:line="360" w:lineRule="auto"/>
              <w:jc w:val="center"/>
              <w:rPr>
                <w:rFonts w:hint="default" w:ascii="Arial" w:hAnsi="Arial" w:cs="Arial"/>
                <w:sz w:val="21"/>
                <w:szCs w:val="21"/>
              </w:rPr>
            </w:pPr>
            <w:r>
              <w:rPr>
                <w:rFonts w:hint="default" w:ascii="Arial" w:hAnsi="Arial" w:cs="Arial"/>
                <w:sz w:val="21"/>
                <w:szCs w:val="21"/>
              </w:rPr>
              <w:t>00</w:t>
            </w:r>
          </w:p>
        </w:tc>
        <w:tc>
          <w:tcPr>
            <w:tcW w:w="714" w:type="pct"/>
            <w:vAlign w:val="center"/>
          </w:tcPr>
          <w:p>
            <w:pPr>
              <w:spacing w:line="360" w:lineRule="auto"/>
              <w:jc w:val="center"/>
              <w:rPr>
                <w:rFonts w:hint="default" w:ascii="Arial" w:hAnsi="Arial" w:cs="Arial"/>
                <w:sz w:val="21"/>
                <w:szCs w:val="21"/>
              </w:rPr>
            </w:pPr>
            <w:r>
              <w:rPr>
                <w:rFonts w:hint="default" w:ascii="Arial" w:hAnsi="Arial" w:cs="Arial"/>
                <w:sz w:val="21"/>
                <w:szCs w:val="21"/>
              </w:rPr>
              <w:t>390</w:t>
            </w:r>
          </w:p>
        </w:tc>
        <w:tc>
          <w:tcPr>
            <w:tcW w:w="713" w:type="pct"/>
            <w:vAlign w:val="center"/>
          </w:tcPr>
          <w:p>
            <w:pPr>
              <w:spacing w:line="360" w:lineRule="auto"/>
              <w:jc w:val="center"/>
              <w:rPr>
                <w:rFonts w:hint="default" w:ascii="Arial" w:hAnsi="Arial" w:cs="Arial"/>
                <w:sz w:val="21"/>
                <w:szCs w:val="21"/>
              </w:rPr>
            </w:pPr>
            <w:r>
              <w:rPr>
                <w:rFonts w:hint="default" w:ascii="Arial" w:hAnsi="Arial" w:cs="Arial"/>
                <w:sz w:val="21"/>
                <w:szCs w:val="21"/>
              </w:rPr>
              <w:t>152</w:t>
            </w:r>
          </w:p>
        </w:tc>
        <w:tc>
          <w:tcPr>
            <w:tcW w:w="692" w:type="pct"/>
            <w:vAlign w:val="center"/>
          </w:tcPr>
          <w:p>
            <w:pPr>
              <w:spacing w:line="360" w:lineRule="auto"/>
              <w:jc w:val="center"/>
              <w:rPr>
                <w:rFonts w:hint="default" w:ascii="Arial" w:hAnsi="Arial" w:cs="Arial"/>
                <w:sz w:val="21"/>
                <w:szCs w:val="21"/>
              </w:rPr>
            </w:pPr>
            <w:r>
              <w:rPr>
                <w:rFonts w:hint="default" w:ascii="Arial" w:hAnsi="Arial" w:cs="Arial"/>
                <w:sz w:val="21"/>
                <w:szCs w:val="21"/>
              </w:rPr>
              <w:t>27</w:t>
            </w:r>
          </w:p>
        </w:tc>
        <w:tc>
          <w:tcPr>
            <w:tcW w:w="693" w:type="pct"/>
            <w:vAlign w:val="center"/>
          </w:tcPr>
          <w:p>
            <w:pPr>
              <w:spacing w:line="360" w:lineRule="auto"/>
              <w:jc w:val="center"/>
              <w:rPr>
                <w:rFonts w:hint="default" w:ascii="Arial" w:hAnsi="Arial" w:cs="Arial"/>
                <w:sz w:val="21"/>
                <w:szCs w:val="21"/>
              </w:rPr>
            </w:pPr>
            <w:r>
              <w:rPr>
                <w:rFonts w:hint="default" w:ascii="Arial" w:hAnsi="Arial" w:cs="Arial"/>
                <w:sz w:val="21"/>
                <w:szCs w:val="21"/>
              </w:rPr>
              <w:t>5</w:t>
            </w:r>
          </w:p>
        </w:tc>
        <w:tc>
          <w:tcPr>
            <w:tcW w:w="693" w:type="pct"/>
            <w:vAlign w:val="center"/>
          </w:tcPr>
          <w:p>
            <w:pPr>
              <w:spacing w:line="360" w:lineRule="auto"/>
              <w:jc w:val="center"/>
              <w:rPr>
                <w:rFonts w:hint="default" w:ascii="Arial" w:hAnsi="Arial" w:cs="Arial"/>
                <w:sz w:val="21"/>
                <w:szCs w:val="21"/>
              </w:rPr>
            </w:pPr>
            <w:r>
              <w:rPr>
                <w:rFonts w:hint="default" w:ascii="Arial" w:hAnsi="Arial" w:cs="Arial"/>
                <w:sz w:val="21"/>
                <w:szCs w:val="21"/>
              </w:rPr>
              <w:t>1</w:t>
            </w:r>
          </w:p>
        </w:tc>
        <w:tc>
          <w:tcPr>
            <w:tcW w:w="770" w:type="pct"/>
            <w:vAlign w:val="center"/>
          </w:tcPr>
          <w:p>
            <w:pPr>
              <w:spacing w:line="360" w:lineRule="auto"/>
              <w:jc w:val="center"/>
              <w:rPr>
                <w:rFonts w:hint="default" w:ascii="Arial" w:hAnsi="Arial" w:cs="Arial"/>
                <w:sz w:val="21"/>
                <w:szCs w:val="21"/>
              </w:rPr>
            </w:pPr>
            <w:r>
              <w:rPr>
                <w:rFonts w:hint="default" w:ascii="Arial" w:hAnsi="Arial" w:cs="Arial"/>
                <w:sz w:val="21"/>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23" w:type="pct"/>
            <w:vAlign w:val="center"/>
          </w:tcPr>
          <w:p>
            <w:pPr>
              <w:spacing w:line="360" w:lineRule="auto"/>
              <w:jc w:val="center"/>
              <w:rPr>
                <w:rFonts w:hint="default" w:ascii="Arial" w:hAnsi="Arial" w:cs="Arial"/>
                <w:sz w:val="21"/>
                <w:szCs w:val="21"/>
              </w:rPr>
            </w:pPr>
            <w:r>
              <w:rPr>
                <w:rFonts w:hint="default" w:ascii="Arial" w:hAnsi="Arial" w:cs="Arial"/>
                <w:sz w:val="21"/>
                <w:szCs w:val="21"/>
              </w:rPr>
              <w:t>0</w:t>
            </w:r>
          </w:p>
        </w:tc>
        <w:tc>
          <w:tcPr>
            <w:tcW w:w="714" w:type="pct"/>
            <w:vAlign w:val="center"/>
          </w:tcPr>
          <w:p>
            <w:pPr>
              <w:spacing w:line="360" w:lineRule="auto"/>
              <w:jc w:val="center"/>
              <w:rPr>
                <w:rFonts w:hint="default" w:ascii="Arial" w:hAnsi="Arial" w:cs="Arial"/>
                <w:sz w:val="21"/>
                <w:szCs w:val="21"/>
              </w:rPr>
            </w:pPr>
            <w:r>
              <w:rPr>
                <w:rFonts w:hint="default" w:ascii="Arial" w:hAnsi="Arial" w:cs="Arial"/>
                <w:sz w:val="21"/>
                <w:szCs w:val="21"/>
              </w:rPr>
              <w:t>780</w:t>
            </w:r>
          </w:p>
        </w:tc>
        <w:tc>
          <w:tcPr>
            <w:tcW w:w="713" w:type="pct"/>
            <w:vAlign w:val="center"/>
          </w:tcPr>
          <w:p>
            <w:pPr>
              <w:spacing w:line="360" w:lineRule="auto"/>
              <w:jc w:val="center"/>
              <w:rPr>
                <w:rFonts w:hint="default" w:ascii="Arial" w:hAnsi="Arial" w:cs="Arial"/>
                <w:sz w:val="21"/>
                <w:szCs w:val="21"/>
              </w:rPr>
            </w:pPr>
            <w:r>
              <w:rPr>
                <w:rFonts w:hint="default" w:ascii="Arial" w:hAnsi="Arial" w:cs="Arial"/>
                <w:sz w:val="21"/>
                <w:szCs w:val="21"/>
              </w:rPr>
              <w:t>304</w:t>
            </w:r>
          </w:p>
        </w:tc>
        <w:tc>
          <w:tcPr>
            <w:tcW w:w="692" w:type="pct"/>
            <w:vAlign w:val="center"/>
          </w:tcPr>
          <w:p>
            <w:pPr>
              <w:spacing w:line="360" w:lineRule="auto"/>
              <w:jc w:val="center"/>
              <w:rPr>
                <w:rFonts w:hint="default" w:ascii="Arial" w:hAnsi="Arial" w:cs="Arial"/>
                <w:sz w:val="21"/>
                <w:szCs w:val="21"/>
              </w:rPr>
            </w:pPr>
            <w:r>
              <w:rPr>
                <w:rFonts w:hint="default" w:ascii="Arial" w:hAnsi="Arial" w:cs="Arial"/>
                <w:sz w:val="21"/>
                <w:szCs w:val="21"/>
              </w:rPr>
              <w:t>54</w:t>
            </w:r>
          </w:p>
        </w:tc>
        <w:tc>
          <w:tcPr>
            <w:tcW w:w="693" w:type="pct"/>
            <w:vAlign w:val="center"/>
          </w:tcPr>
          <w:p>
            <w:pPr>
              <w:spacing w:line="360" w:lineRule="auto"/>
              <w:jc w:val="center"/>
              <w:rPr>
                <w:rFonts w:hint="default" w:ascii="Arial" w:hAnsi="Arial" w:cs="Arial"/>
                <w:sz w:val="21"/>
                <w:szCs w:val="21"/>
              </w:rPr>
            </w:pPr>
            <w:r>
              <w:rPr>
                <w:rFonts w:hint="default" w:ascii="Arial" w:hAnsi="Arial" w:cs="Arial"/>
                <w:sz w:val="21"/>
                <w:szCs w:val="21"/>
              </w:rPr>
              <w:t>10</w:t>
            </w:r>
          </w:p>
        </w:tc>
        <w:tc>
          <w:tcPr>
            <w:tcW w:w="693" w:type="pct"/>
            <w:vAlign w:val="center"/>
          </w:tcPr>
          <w:p>
            <w:pPr>
              <w:spacing w:line="360" w:lineRule="auto"/>
              <w:jc w:val="center"/>
              <w:rPr>
                <w:rFonts w:hint="default" w:ascii="Arial" w:hAnsi="Arial" w:cs="Arial"/>
                <w:sz w:val="21"/>
                <w:szCs w:val="21"/>
              </w:rPr>
            </w:pPr>
            <w:r>
              <w:rPr>
                <w:rFonts w:hint="default" w:ascii="Arial" w:hAnsi="Arial" w:cs="Arial"/>
                <w:sz w:val="21"/>
                <w:szCs w:val="21"/>
              </w:rPr>
              <w:t>2</w:t>
            </w:r>
          </w:p>
        </w:tc>
        <w:tc>
          <w:tcPr>
            <w:tcW w:w="770" w:type="pct"/>
            <w:vAlign w:val="center"/>
          </w:tcPr>
          <w:p>
            <w:pPr>
              <w:spacing w:line="360" w:lineRule="auto"/>
              <w:jc w:val="center"/>
              <w:rPr>
                <w:rFonts w:hint="default" w:ascii="Arial" w:hAnsi="Arial" w:cs="Arial"/>
                <w:sz w:val="21"/>
                <w:szCs w:val="21"/>
              </w:rPr>
            </w:pPr>
            <w:r>
              <w:rPr>
                <w:rFonts w:hint="default" w:ascii="Arial" w:hAnsi="Arial" w:cs="Arial"/>
                <w:sz w:val="21"/>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23" w:type="pct"/>
            <w:vAlign w:val="center"/>
          </w:tcPr>
          <w:p>
            <w:pPr>
              <w:spacing w:line="360" w:lineRule="auto"/>
              <w:jc w:val="center"/>
              <w:rPr>
                <w:rFonts w:hint="default" w:ascii="Arial" w:hAnsi="Arial" w:cs="Arial"/>
                <w:sz w:val="21"/>
                <w:szCs w:val="21"/>
              </w:rPr>
            </w:pPr>
            <w:r>
              <w:rPr>
                <w:rFonts w:hint="default" w:ascii="Arial" w:hAnsi="Arial" w:cs="Arial"/>
                <w:sz w:val="21"/>
                <w:szCs w:val="21"/>
              </w:rPr>
              <w:t>1</w:t>
            </w:r>
          </w:p>
        </w:tc>
        <w:tc>
          <w:tcPr>
            <w:tcW w:w="714" w:type="pct"/>
            <w:vAlign w:val="center"/>
          </w:tcPr>
          <w:p>
            <w:pPr>
              <w:spacing w:line="360" w:lineRule="auto"/>
              <w:jc w:val="center"/>
              <w:rPr>
                <w:rFonts w:hint="default" w:ascii="Arial" w:hAnsi="Arial" w:cs="Arial"/>
                <w:sz w:val="21"/>
                <w:szCs w:val="21"/>
              </w:rPr>
            </w:pPr>
            <w:r>
              <w:rPr>
                <w:rFonts w:hint="default" w:ascii="Arial" w:hAnsi="Arial" w:cs="Arial"/>
                <w:sz w:val="21"/>
                <w:szCs w:val="21"/>
              </w:rPr>
              <w:t>1560</w:t>
            </w:r>
          </w:p>
        </w:tc>
        <w:tc>
          <w:tcPr>
            <w:tcW w:w="713" w:type="pct"/>
            <w:vAlign w:val="center"/>
          </w:tcPr>
          <w:p>
            <w:pPr>
              <w:spacing w:line="360" w:lineRule="auto"/>
              <w:jc w:val="center"/>
              <w:rPr>
                <w:rFonts w:hint="default" w:ascii="Arial" w:hAnsi="Arial" w:cs="Arial"/>
                <w:sz w:val="21"/>
                <w:szCs w:val="21"/>
              </w:rPr>
            </w:pPr>
            <w:r>
              <w:rPr>
                <w:rFonts w:hint="default" w:ascii="Arial" w:hAnsi="Arial" w:cs="Arial"/>
                <w:sz w:val="21"/>
                <w:szCs w:val="21"/>
              </w:rPr>
              <w:t>609</w:t>
            </w:r>
          </w:p>
        </w:tc>
        <w:tc>
          <w:tcPr>
            <w:tcW w:w="692" w:type="pct"/>
            <w:vAlign w:val="center"/>
          </w:tcPr>
          <w:p>
            <w:pPr>
              <w:spacing w:line="360" w:lineRule="auto"/>
              <w:jc w:val="center"/>
              <w:rPr>
                <w:rFonts w:hint="default" w:ascii="Arial" w:hAnsi="Arial" w:cs="Arial"/>
                <w:sz w:val="21"/>
                <w:szCs w:val="21"/>
              </w:rPr>
            </w:pPr>
            <w:r>
              <w:rPr>
                <w:rFonts w:hint="default" w:ascii="Arial" w:hAnsi="Arial" w:cs="Arial"/>
                <w:sz w:val="21"/>
                <w:szCs w:val="21"/>
              </w:rPr>
              <w:t>109</w:t>
            </w:r>
          </w:p>
        </w:tc>
        <w:tc>
          <w:tcPr>
            <w:tcW w:w="693" w:type="pct"/>
            <w:vAlign w:val="center"/>
          </w:tcPr>
          <w:p>
            <w:pPr>
              <w:spacing w:line="360" w:lineRule="auto"/>
              <w:jc w:val="center"/>
              <w:rPr>
                <w:rFonts w:hint="default" w:ascii="Arial" w:hAnsi="Arial" w:cs="Arial"/>
                <w:sz w:val="21"/>
                <w:szCs w:val="21"/>
              </w:rPr>
            </w:pPr>
            <w:r>
              <w:rPr>
                <w:rFonts w:hint="default" w:ascii="Arial" w:hAnsi="Arial" w:cs="Arial"/>
                <w:sz w:val="21"/>
                <w:szCs w:val="21"/>
              </w:rPr>
              <w:t>20</w:t>
            </w:r>
          </w:p>
        </w:tc>
        <w:tc>
          <w:tcPr>
            <w:tcW w:w="693" w:type="pct"/>
            <w:vAlign w:val="center"/>
          </w:tcPr>
          <w:p>
            <w:pPr>
              <w:spacing w:line="360" w:lineRule="auto"/>
              <w:jc w:val="center"/>
              <w:rPr>
                <w:rFonts w:hint="default" w:ascii="Arial" w:hAnsi="Arial" w:cs="Arial"/>
                <w:sz w:val="21"/>
                <w:szCs w:val="21"/>
              </w:rPr>
            </w:pPr>
            <w:r>
              <w:rPr>
                <w:rFonts w:hint="default" w:ascii="Arial" w:hAnsi="Arial" w:cs="Arial"/>
                <w:sz w:val="21"/>
                <w:szCs w:val="21"/>
              </w:rPr>
              <w:t>4</w:t>
            </w:r>
          </w:p>
        </w:tc>
        <w:tc>
          <w:tcPr>
            <w:tcW w:w="770" w:type="pct"/>
            <w:vAlign w:val="center"/>
          </w:tcPr>
          <w:p>
            <w:pPr>
              <w:spacing w:line="360" w:lineRule="auto"/>
              <w:jc w:val="center"/>
              <w:rPr>
                <w:rFonts w:hint="default" w:ascii="Arial" w:hAnsi="Arial" w:cs="Arial"/>
                <w:sz w:val="21"/>
                <w:szCs w:val="21"/>
              </w:rPr>
            </w:pPr>
            <w:r>
              <w:rPr>
                <w:rFonts w:hint="default" w:ascii="Arial" w:hAnsi="Arial" w:cs="Arial"/>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23" w:type="pct"/>
            <w:vAlign w:val="center"/>
          </w:tcPr>
          <w:p>
            <w:pPr>
              <w:spacing w:line="360" w:lineRule="auto"/>
              <w:jc w:val="center"/>
              <w:rPr>
                <w:rFonts w:hint="default" w:ascii="Arial" w:hAnsi="Arial" w:cs="Arial"/>
                <w:sz w:val="21"/>
                <w:szCs w:val="21"/>
              </w:rPr>
            </w:pPr>
            <w:r>
              <w:rPr>
                <w:rFonts w:hint="default" w:ascii="Arial" w:hAnsi="Arial" w:cs="Arial"/>
                <w:sz w:val="21"/>
                <w:szCs w:val="21"/>
              </w:rPr>
              <w:t>2</w:t>
            </w:r>
          </w:p>
        </w:tc>
        <w:tc>
          <w:tcPr>
            <w:tcW w:w="714" w:type="pct"/>
            <w:vAlign w:val="center"/>
          </w:tcPr>
          <w:p>
            <w:pPr>
              <w:spacing w:line="360" w:lineRule="auto"/>
              <w:jc w:val="center"/>
              <w:rPr>
                <w:rFonts w:hint="default" w:ascii="Arial" w:hAnsi="Arial" w:cs="Arial"/>
                <w:sz w:val="21"/>
                <w:szCs w:val="21"/>
              </w:rPr>
            </w:pPr>
            <w:r>
              <w:rPr>
                <w:rFonts w:hint="default" w:ascii="Arial" w:hAnsi="Arial" w:cs="Arial"/>
                <w:sz w:val="21"/>
                <w:szCs w:val="21"/>
              </w:rPr>
              <w:t>3120</w:t>
            </w:r>
          </w:p>
        </w:tc>
        <w:tc>
          <w:tcPr>
            <w:tcW w:w="713" w:type="pct"/>
            <w:vAlign w:val="center"/>
          </w:tcPr>
          <w:p>
            <w:pPr>
              <w:spacing w:line="360" w:lineRule="auto"/>
              <w:jc w:val="center"/>
              <w:rPr>
                <w:rFonts w:hint="default" w:ascii="Arial" w:hAnsi="Arial" w:cs="Arial"/>
                <w:sz w:val="21"/>
                <w:szCs w:val="21"/>
              </w:rPr>
            </w:pPr>
            <w:r>
              <w:rPr>
                <w:rFonts w:hint="default" w:ascii="Arial" w:hAnsi="Arial" w:cs="Arial"/>
                <w:sz w:val="21"/>
                <w:szCs w:val="21"/>
              </w:rPr>
              <w:t>1220</w:t>
            </w:r>
          </w:p>
        </w:tc>
        <w:tc>
          <w:tcPr>
            <w:tcW w:w="692" w:type="pct"/>
            <w:vAlign w:val="center"/>
          </w:tcPr>
          <w:p>
            <w:pPr>
              <w:spacing w:line="360" w:lineRule="auto"/>
              <w:jc w:val="center"/>
              <w:rPr>
                <w:rFonts w:hint="default" w:ascii="Arial" w:hAnsi="Arial" w:cs="Arial"/>
                <w:sz w:val="21"/>
                <w:szCs w:val="21"/>
              </w:rPr>
            </w:pPr>
            <w:r>
              <w:rPr>
                <w:rFonts w:hint="default" w:ascii="Arial" w:hAnsi="Arial" w:cs="Arial"/>
                <w:sz w:val="21"/>
                <w:szCs w:val="21"/>
              </w:rPr>
              <w:t>217</w:t>
            </w:r>
          </w:p>
        </w:tc>
        <w:tc>
          <w:tcPr>
            <w:tcW w:w="693" w:type="pct"/>
            <w:vAlign w:val="center"/>
          </w:tcPr>
          <w:p>
            <w:pPr>
              <w:spacing w:line="360" w:lineRule="auto"/>
              <w:jc w:val="center"/>
              <w:rPr>
                <w:rFonts w:hint="default" w:ascii="Arial" w:hAnsi="Arial" w:cs="Arial"/>
                <w:sz w:val="21"/>
                <w:szCs w:val="21"/>
              </w:rPr>
            </w:pPr>
            <w:r>
              <w:rPr>
                <w:rFonts w:hint="default" w:ascii="Arial" w:hAnsi="Arial" w:cs="Arial"/>
                <w:sz w:val="21"/>
                <w:szCs w:val="21"/>
              </w:rPr>
              <w:t>39</w:t>
            </w:r>
          </w:p>
        </w:tc>
        <w:tc>
          <w:tcPr>
            <w:tcW w:w="693" w:type="pct"/>
            <w:vAlign w:val="center"/>
          </w:tcPr>
          <w:p>
            <w:pPr>
              <w:spacing w:line="360" w:lineRule="auto"/>
              <w:jc w:val="center"/>
              <w:rPr>
                <w:rFonts w:hint="default" w:ascii="Arial" w:hAnsi="Arial" w:cs="Arial"/>
                <w:sz w:val="21"/>
                <w:szCs w:val="21"/>
              </w:rPr>
            </w:pPr>
            <w:r>
              <w:rPr>
                <w:rFonts w:hint="default" w:ascii="Arial" w:hAnsi="Arial" w:cs="Arial"/>
                <w:sz w:val="21"/>
                <w:szCs w:val="21"/>
              </w:rPr>
              <w:t>7</w:t>
            </w:r>
          </w:p>
        </w:tc>
        <w:tc>
          <w:tcPr>
            <w:tcW w:w="770" w:type="pct"/>
            <w:vAlign w:val="center"/>
          </w:tcPr>
          <w:p>
            <w:pPr>
              <w:spacing w:line="360" w:lineRule="auto"/>
              <w:jc w:val="center"/>
              <w:rPr>
                <w:rFonts w:hint="default" w:ascii="Arial" w:hAnsi="Arial" w:cs="Arial"/>
                <w:sz w:val="21"/>
                <w:szCs w:val="21"/>
              </w:rPr>
            </w:pPr>
            <w:r>
              <w:rPr>
                <w:rFonts w:hint="default" w:ascii="Arial" w:hAnsi="Arial" w:cs="Arial"/>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23" w:type="pct"/>
            <w:vAlign w:val="center"/>
          </w:tcPr>
          <w:p>
            <w:pPr>
              <w:spacing w:line="360" w:lineRule="auto"/>
              <w:jc w:val="center"/>
              <w:rPr>
                <w:rFonts w:hint="default" w:ascii="Arial" w:hAnsi="Arial" w:cs="Arial"/>
                <w:sz w:val="21"/>
                <w:szCs w:val="21"/>
              </w:rPr>
            </w:pPr>
            <w:r>
              <w:rPr>
                <w:rFonts w:hint="default" w:ascii="Arial" w:hAnsi="Arial" w:cs="Arial"/>
                <w:sz w:val="21"/>
                <w:szCs w:val="21"/>
              </w:rPr>
              <w:t>3</w:t>
            </w:r>
          </w:p>
        </w:tc>
        <w:tc>
          <w:tcPr>
            <w:tcW w:w="714" w:type="pct"/>
            <w:vAlign w:val="center"/>
          </w:tcPr>
          <w:p>
            <w:pPr>
              <w:spacing w:line="360" w:lineRule="auto"/>
              <w:jc w:val="center"/>
              <w:rPr>
                <w:rFonts w:hint="default" w:ascii="Arial" w:hAnsi="Arial" w:cs="Arial"/>
                <w:sz w:val="21"/>
                <w:szCs w:val="21"/>
              </w:rPr>
            </w:pPr>
            <w:r>
              <w:rPr>
                <w:rFonts w:hint="default" w:ascii="Arial" w:hAnsi="Arial" w:cs="Arial"/>
                <w:sz w:val="21"/>
                <w:szCs w:val="21"/>
              </w:rPr>
              <w:t>6250</w:t>
            </w:r>
          </w:p>
        </w:tc>
        <w:tc>
          <w:tcPr>
            <w:tcW w:w="713" w:type="pct"/>
            <w:vAlign w:val="center"/>
          </w:tcPr>
          <w:p>
            <w:pPr>
              <w:spacing w:line="360" w:lineRule="auto"/>
              <w:jc w:val="center"/>
              <w:rPr>
                <w:rFonts w:hint="default" w:ascii="Arial" w:hAnsi="Arial" w:cs="Arial"/>
                <w:sz w:val="21"/>
                <w:szCs w:val="21"/>
              </w:rPr>
            </w:pPr>
            <w:r>
              <w:rPr>
                <w:rFonts w:hint="default" w:ascii="Arial" w:hAnsi="Arial" w:cs="Arial"/>
                <w:sz w:val="21"/>
                <w:szCs w:val="21"/>
              </w:rPr>
              <w:t>2430</w:t>
            </w:r>
          </w:p>
        </w:tc>
        <w:tc>
          <w:tcPr>
            <w:tcW w:w="692" w:type="pct"/>
            <w:vAlign w:val="center"/>
          </w:tcPr>
          <w:p>
            <w:pPr>
              <w:spacing w:line="360" w:lineRule="auto"/>
              <w:jc w:val="center"/>
              <w:rPr>
                <w:rFonts w:hint="default" w:ascii="Arial" w:hAnsi="Arial" w:cs="Arial"/>
                <w:sz w:val="21"/>
                <w:szCs w:val="21"/>
              </w:rPr>
            </w:pPr>
            <w:r>
              <w:rPr>
                <w:rFonts w:hint="default" w:ascii="Arial" w:hAnsi="Arial" w:cs="Arial"/>
                <w:sz w:val="21"/>
                <w:szCs w:val="21"/>
              </w:rPr>
              <w:t>432</w:t>
            </w:r>
          </w:p>
        </w:tc>
        <w:tc>
          <w:tcPr>
            <w:tcW w:w="693" w:type="pct"/>
            <w:vAlign w:val="center"/>
          </w:tcPr>
          <w:p>
            <w:pPr>
              <w:spacing w:line="360" w:lineRule="auto"/>
              <w:jc w:val="center"/>
              <w:rPr>
                <w:rFonts w:hint="default" w:ascii="Arial" w:hAnsi="Arial" w:cs="Arial"/>
                <w:sz w:val="21"/>
                <w:szCs w:val="21"/>
              </w:rPr>
            </w:pPr>
            <w:r>
              <w:rPr>
                <w:rFonts w:hint="default" w:ascii="Arial" w:hAnsi="Arial" w:cs="Arial"/>
                <w:sz w:val="21"/>
                <w:szCs w:val="21"/>
              </w:rPr>
              <w:t>76</w:t>
            </w:r>
          </w:p>
        </w:tc>
        <w:tc>
          <w:tcPr>
            <w:tcW w:w="693" w:type="pct"/>
            <w:vAlign w:val="center"/>
          </w:tcPr>
          <w:p>
            <w:pPr>
              <w:spacing w:line="360" w:lineRule="auto"/>
              <w:jc w:val="center"/>
              <w:rPr>
                <w:rFonts w:hint="default" w:ascii="Arial" w:hAnsi="Arial" w:cs="Arial"/>
                <w:sz w:val="21"/>
                <w:szCs w:val="21"/>
              </w:rPr>
            </w:pPr>
            <w:r>
              <w:rPr>
                <w:rFonts w:hint="default" w:ascii="Arial" w:hAnsi="Arial" w:cs="Arial"/>
                <w:sz w:val="21"/>
                <w:szCs w:val="21"/>
              </w:rPr>
              <w:t>13</w:t>
            </w:r>
          </w:p>
        </w:tc>
        <w:tc>
          <w:tcPr>
            <w:tcW w:w="770" w:type="pct"/>
            <w:vAlign w:val="center"/>
          </w:tcPr>
          <w:p>
            <w:pPr>
              <w:spacing w:line="360" w:lineRule="auto"/>
              <w:jc w:val="center"/>
              <w:rPr>
                <w:rFonts w:hint="default" w:ascii="Arial" w:hAnsi="Arial" w:cs="Arial"/>
                <w:sz w:val="21"/>
                <w:szCs w:val="21"/>
              </w:rPr>
            </w:pPr>
            <w:r>
              <w:rPr>
                <w:rFonts w:hint="default" w:ascii="Arial" w:hAnsi="Arial" w:cs="Arial"/>
                <w:sz w:val="21"/>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23" w:type="pct"/>
            <w:vAlign w:val="center"/>
          </w:tcPr>
          <w:p>
            <w:pPr>
              <w:spacing w:line="360" w:lineRule="auto"/>
              <w:jc w:val="center"/>
              <w:rPr>
                <w:rFonts w:hint="default" w:ascii="Arial" w:hAnsi="Arial" w:cs="Arial"/>
                <w:sz w:val="21"/>
                <w:szCs w:val="21"/>
              </w:rPr>
            </w:pPr>
            <w:r>
              <w:rPr>
                <w:rFonts w:hint="default" w:ascii="Arial" w:hAnsi="Arial" w:cs="Arial"/>
                <w:sz w:val="21"/>
                <w:szCs w:val="21"/>
              </w:rPr>
              <w:t>4</w:t>
            </w:r>
          </w:p>
        </w:tc>
        <w:tc>
          <w:tcPr>
            <w:tcW w:w="714" w:type="pct"/>
            <w:vAlign w:val="center"/>
          </w:tcPr>
          <w:p>
            <w:pPr>
              <w:spacing w:line="360" w:lineRule="auto"/>
              <w:jc w:val="center"/>
              <w:rPr>
                <w:rFonts w:hint="default" w:ascii="Arial" w:hAnsi="Arial" w:cs="Arial"/>
                <w:sz w:val="21"/>
                <w:szCs w:val="21"/>
              </w:rPr>
            </w:pPr>
            <w:r>
              <w:rPr>
                <w:rFonts w:hint="default" w:ascii="Arial" w:hAnsi="Arial" w:cs="Arial"/>
                <w:sz w:val="21"/>
                <w:szCs w:val="21"/>
              </w:rPr>
              <w:t>12500</w:t>
            </w:r>
          </w:p>
        </w:tc>
        <w:tc>
          <w:tcPr>
            <w:tcW w:w="713" w:type="pct"/>
            <w:vAlign w:val="center"/>
          </w:tcPr>
          <w:p>
            <w:pPr>
              <w:spacing w:line="360" w:lineRule="auto"/>
              <w:jc w:val="center"/>
              <w:rPr>
                <w:rFonts w:hint="default" w:ascii="Arial" w:hAnsi="Arial" w:cs="Arial"/>
                <w:sz w:val="21"/>
                <w:szCs w:val="21"/>
              </w:rPr>
            </w:pPr>
            <w:r>
              <w:rPr>
                <w:rFonts w:hint="default" w:ascii="Arial" w:hAnsi="Arial" w:cs="Arial"/>
                <w:sz w:val="21"/>
                <w:szCs w:val="21"/>
              </w:rPr>
              <w:t>4860</w:t>
            </w:r>
          </w:p>
        </w:tc>
        <w:tc>
          <w:tcPr>
            <w:tcW w:w="692" w:type="pct"/>
            <w:vAlign w:val="center"/>
          </w:tcPr>
          <w:p>
            <w:pPr>
              <w:spacing w:line="360" w:lineRule="auto"/>
              <w:jc w:val="center"/>
              <w:rPr>
                <w:rFonts w:hint="default" w:ascii="Arial" w:hAnsi="Arial" w:cs="Arial"/>
                <w:sz w:val="21"/>
                <w:szCs w:val="21"/>
              </w:rPr>
            </w:pPr>
            <w:r>
              <w:rPr>
                <w:rFonts w:hint="default" w:ascii="Arial" w:hAnsi="Arial" w:cs="Arial"/>
                <w:sz w:val="21"/>
                <w:szCs w:val="21"/>
              </w:rPr>
              <w:t>864</w:t>
            </w:r>
          </w:p>
        </w:tc>
        <w:tc>
          <w:tcPr>
            <w:tcW w:w="693" w:type="pct"/>
            <w:vAlign w:val="center"/>
          </w:tcPr>
          <w:p>
            <w:pPr>
              <w:spacing w:line="360" w:lineRule="auto"/>
              <w:jc w:val="center"/>
              <w:rPr>
                <w:rFonts w:hint="default" w:ascii="Arial" w:hAnsi="Arial" w:cs="Arial"/>
                <w:sz w:val="21"/>
                <w:szCs w:val="21"/>
              </w:rPr>
            </w:pPr>
            <w:r>
              <w:rPr>
                <w:rFonts w:hint="default" w:ascii="Arial" w:hAnsi="Arial" w:cs="Arial"/>
                <w:sz w:val="21"/>
                <w:szCs w:val="21"/>
              </w:rPr>
              <w:t>152</w:t>
            </w:r>
          </w:p>
        </w:tc>
        <w:tc>
          <w:tcPr>
            <w:tcW w:w="693" w:type="pct"/>
            <w:vAlign w:val="center"/>
          </w:tcPr>
          <w:p>
            <w:pPr>
              <w:spacing w:line="360" w:lineRule="auto"/>
              <w:jc w:val="center"/>
              <w:rPr>
                <w:rFonts w:hint="default" w:ascii="Arial" w:hAnsi="Arial" w:cs="Arial"/>
                <w:sz w:val="21"/>
                <w:szCs w:val="21"/>
              </w:rPr>
            </w:pPr>
            <w:r>
              <w:rPr>
                <w:rFonts w:hint="default" w:ascii="Arial" w:hAnsi="Arial" w:cs="Arial"/>
                <w:sz w:val="21"/>
                <w:szCs w:val="21"/>
              </w:rPr>
              <w:t>26</w:t>
            </w:r>
          </w:p>
        </w:tc>
        <w:tc>
          <w:tcPr>
            <w:tcW w:w="770" w:type="pct"/>
            <w:vAlign w:val="center"/>
          </w:tcPr>
          <w:p>
            <w:pPr>
              <w:spacing w:line="360" w:lineRule="auto"/>
              <w:jc w:val="center"/>
              <w:rPr>
                <w:rFonts w:hint="default" w:ascii="Arial" w:hAnsi="Arial" w:cs="Arial"/>
                <w:sz w:val="21"/>
                <w:szCs w:val="21"/>
              </w:rPr>
            </w:pPr>
            <w:r>
              <w:rPr>
                <w:rFonts w:hint="default" w:ascii="Arial" w:hAnsi="Arial" w:cs="Arial"/>
                <w:sz w:val="21"/>
                <w:szCs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23" w:type="pct"/>
            <w:vAlign w:val="center"/>
          </w:tcPr>
          <w:p>
            <w:pPr>
              <w:spacing w:line="360" w:lineRule="auto"/>
              <w:jc w:val="center"/>
              <w:rPr>
                <w:rFonts w:hint="default" w:ascii="Arial" w:hAnsi="Arial" w:cs="Arial"/>
                <w:sz w:val="21"/>
                <w:szCs w:val="21"/>
              </w:rPr>
            </w:pPr>
            <w:r>
              <w:rPr>
                <w:rFonts w:hint="default" w:ascii="Arial" w:hAnsi="Arial" w:cs="Arial"/>
                <w:sz w:val="21"/>
                <w:szCs w:val="21"/>
              </w:rPr>
              <w:t>5</w:t>
            </w:r>
          </w:p>
        </w:tc>
        <w:tc>
          <w:tcPr>
            <w:tcW w:w="714" w:type="pct"/>
            <w:vAlign w:val="center"/>
          </w:tcPr>
          <w:p>
            <w:pPr>
              <w:spacing w:line="360" w:lineRule="auto"/>
              <w:jc w:val="center"/>
              <w:rPr>
                <w:rFonts w:hint="default" w:ascii="Arial" w:hAnsi="Arial" w:cs="Arial"/>
                <w:sz w:val="21"/>
                <w:szCs w:val="21"/>
              </w:rPr>
            </w:pPr>
            <w:r>
              <w:rPr>
                <w:rFonts w:hint="default" w:ascii="Arial" w:hAnsi="Arial" w:cs="Arial"/>
                <w:sz w:val="21"/>
                <w:szCs w:val="21"/>
              </w:rPr>
              <w:t>25000</w:t>
            </w:r>
          </w:p>
        </w:tc>
        <w:tc>
          <w:tcPr>
            <w:tcW w:w="713" w:type="pct"/>
            <w:vAlign w:val="center"/>
          </w:tcPr>
          <w:p>
            <w:pPr>
              <w:spacing w:line="360" w:lineRule="auto"/>
              <w:jc w:val="center"/>
              <w:rPr>
                <w:rFonts w:hint="default" w:ascii="Arial" w:hAnsi="Arial" w:cs="Arial"/>
                <w:sz w:val="21"/>
                <w:szCs w:val="21"/>
              </w:rPr>
            </w:pPr>
            <w:r>
              <w:rPr>
                <w:rFonts w:hint="default" w:ascii="Arial" w:hAnsi="Arial" w:cs="Arial"/>
                <w:sz w:val="21"/>
                <w:szCs w:val="21"/>
              </w:rPr>
              <w:t>9730</w:t>
            </w:r>
          </w:p>
        </w:tc>
        <w:tc>
          <w:tcPr>
            <w:tcW w:w="692" w:type="pct"/>
            <w:vAlign w:val="center"/>
          </w:tcPr>
          <w:p>
            <w:pPr>
              <w:spacing w:line="360" w:lineRule="auto"/>
              <w:jc w:val="center"/>
              <w:rPr>
                <w:rFonts w:hint="default" w:ascii="Arial" w:hAnsi="Arial" w:cs="Arial"/>
                <w:sz w:val="21"/>
                <w:szCs w:val="21"/>
              </w:rPr>
            </w:pPr>
            <w:r>
              <w:rPr>
                <w:rFonts w:hint="default" w:ascii="Arial" w:hAnsi="Arial" w:cs="Arial"/>
                <w:sz w:val="21"/>
                <w:szCs w:val="21"/>
              </w:rPr>
              <w:t>1730</w:t>
            </w:r>
          </w:p>
        </w:tc>
        <w:tc>
          <w:tcPr>
            <w:tcW w:w="693" w:type="pct"/>
            <w:vAlign w:val="center"/>
          </w:tcPr>
          <w:p>
            <w:pPr>
              <w:spacing w:line="360" w:lineRule="auto"/>
              <w:jc w:val="center"/>
              <w:rPr>
                <w:rFonts w:hint="default" w:ascii="Arial" w:hAnsi="Arial" w:cs="Arial"/>
                <w:sz w:val="21"/>
                <w:szCs w:val="21"/>
              </w:rPr>
            </w:pPr>
            <w:r>
              <w:rPr>
                <w:rFonts w:hint="default" w:ascii="Arial" w:hAnsi="Arial" w:cs="Arial"/>
                <w:sz w:val="21"/>
                <w:szCs w:val="21"/>
              </w:rPr>
              <w:t>306</w:t>
            </w:r>
          </w:p>
        </w:tc>
        <w:tc>
          <w:tcPr>
            <w:tcW w:w="693" w:type="pct"/>
            <w:vAlign w:val="center"/>
          </w:tcPr>
          <w:p>
            <w:pPr>
              <w:spacing w:line="360" w:lineRule="auto"/>
              <w:jc w:val="center"/>
              <w:rPr>
                <w:rFonts w:hint="default" w:ascii="Arial" w:hAnsi="Arial" w:cs="Arial"/>
                <w:sz w:val="21"/>
                <w:szCs w:val="21"/>
              </w:rPr>
            </w:pPr>
            <w:r>
              <w:rPr>
                <w:rFonts w:hint="default" w:ascii="Arial" w:hAnsi="Arial" w:cs="Arial"/>
                <w:sz w:val="21"/>
                <w:szCs w:val="21"/>
              </w:rPr>
              <w:t>53</w:t>
            </w:r>
          </w:p>
        </w:tc>
        <w:tc>
          <w:tcPr>
            <w:tcW w:w="770" w:type="pct"/>
            <w:vAlign w:val="center"/>
          </w:tcPr>
          <w:p>
            <w:pPr>
              <w:spacing w:line="360" w:lineRule="auto"/>
              <w:jc w:val="center"/>
              <w:rPr>
                <w:rFonts w:hint="default" w:ascii="Arial" w:hAnsi="Arial" w:cs="Arial"/>
                <w:sz w:val="21"/>
                <w:szCs w:val="21"/>
              </w:rPr>
            </w:pPr>
            <w:r>
              <w:rPr>
                <w:rFonts w:hint="default" w:ascii="Arial" w:hAnsi="Arial" w:cs="Arial"/>
                <w:sz w:val="21"/>
                <w:szCs w:val="21"/>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23" w:type="pct"/>
            <w:vAlign w:val="center"/>
          </w:tcPr>
          <w:p>
            <w:pPr>
              <w:spacing w:line="360" w:lineRule="auto"/>
              <w:jc w:val="center"/>
              <w:rPr>
                <w:rFonts w:hint="default" w:ascii="Arial" w:hAnsi="Arial" w:cs="Arial"/>
                <w:sz w:val="21"/>
                <w:szCs w:val="21"/>
              </w:rPr>
            </w:pPr>
            <w:r>
              <w:rPr>
                <w:rFonts w:hint="default" w:ascii="Arial" w:hAnsi="Arial" w:cs="Arial"/>
                <w:sz w:val="21"/>
                <w:szCs w:val="21"/>
              </w:rPr>
              <w:t>6</w:t>
            </w:r>
          </w:p>
        </w:tc>
        <w:tc>
          <w:tcPr>
            <w:tcW w:w="714" w:type="pct"/>
            <w:vAlign w:val="center"/>
          </w:tcPr>
          <w:p>
            <w:pPr>
              <w:spacing w:line="360" w:lineRule="auto"/>
              <w:jc w:val="center"/>
              <w:rPr>
                <w:rFonts w:hint="default" w:ascii="Arial" w:hAnsi="Arial" w:cs="Arial"/>
                <w:sz w:val="21"/>
                <w:szCs w:val="21"/>
              </w:rPr>
            </w:pPr>
            <w:r>
              <w:rPr>
                <w:rFonts w:hint="default" w:ascii="Arial" w:hAnsi="Arial" w:cs="Arial"/>
                <w:sz w:val="21"/>
                <w:szCs w:val="21"/>
              </w:rPr>
              <w:t>50000</w:t>
            </w:r>
          </w:p>
        </w:tc>
        <w:tc>
          <w:tcPr>
            <w:tcW w:w="713" w:type="pct"/>
            <w:vAlign w:val="center"/>
          </w:tcPr>
          <w:p>
            <w:pPr>
              <w:spacing w:line="360" w:lineRule="auto"/>
              <w:jc w:val="center"/>
              <w:rPr>
                <w:rFonts w:hint="default" w:ascii="Arial" w:hAnsi="Arial" w:cs="Arial"/>
                <w:sz w:val="21"/>
                <w:szCs w:val="21"/>
              </w:rPr>
            </w:pPr>
            <w:r>
              <w:rPr>
                <w:rFonts w:hint="default" w:ascii="Arial" w:hAnsi="Arial" w:cs="Arial"/>
                <w:sz w:val="21"/>
                <w:szCs w:val="21"/>
              </w:rPr>
              <w:t>19500</w:t>
            </w:r>
          </w:p>
        </w:tc>
        <w:tc>
          <w:tcPr>
            <w:tcW w:w="692" w:type="pct"/>
            <w:vAlign w:val="center"/>
          </w:tcPr>
          <w:p>
            <w:pPr>
              <w:spacing w:line="360" w:lineRule="auto"/>
              <w:jc w:val="center"/>
              <w:rPr>
                <w:rFonts w:hint="default" w:ascii="Arial" w:hAnsi="Arial" w:cs="Arial"/>
                <w:sz w:val="21"/>
                <w:szCs w:val="21"/>
              </w:rPr>
            </w:pPr>
            <w:r>
              <w:rPr>
                <w:rFonts w:hint="default" w:ascii="Arial" w:hAnsi="Arial" w:cs="Arial"/>
                <w:sz w:val="21"/>
                <w:szCs w:val="21"/>
              </w:rPr>
              <w:t>3460</w:t>
            </w:r>
          </w:p>
        </w:tc>
        <w:tc>
          <w:tcPr>
            <w:tcW w:w="693" w:type="pct"/>
            <w:vAlign w:val="center"/>
          </w:tcPr>
          <w:p>
            <w:pPr>
              <w:spacing w:line="360" w:lineRule="auto"/>
              <w:jc w:val="center"/>
              <w:rPr>
                <w:rFonts w:hint="default" w:ascii="Arial" w:hAnsi="Arial" w:cs="Arial"/>
                <w:sz w:val="21"/>
                <w:szCs w:val="21"/>
              </w:rPr>
            </w:pPr>
            <w:r>
              <w:rPr>
                <w:rFonts w:hint="default" w:ascii="Arial" w:hAnsi="Arial" w:cs="Arial"/>
                <w:sz w:val="21"/>
                <w:szCs w:val="21"/>
              </w:rPr>
              <w:t>612</w:t>
            </w:r>
          </w:p>
        </w:tc>
        <w:tc>
          <w:tcPr>
            <w:tcW w:w="693" w:type="pct"/>
            <w:vAlign w:val="center"/>
          </w:tcPr>
          <w:p>
            <w:pPr>
              <w:spacing w:line="360" w:lineRule="auto"/>
              <w:jc w:val="center"/>
              <w:rPr>
                <w:rFonts w:hint="default" w:ascii="Arial" w:hAnsi="Arial" w:cs="Arial"/>
                <w:sz w:val="21"/>
                <w:szCs w:val="21"/>
              </w:rPr>
            </w:pPr>
            <w:r>
              <w:rPr>
                <w:rFonts w:hint="default" w:ascii="Arial" w:hAnsi="Arial" w:cs="Arial"/>
                <w:sz w:val="21"/>
                <w:szCs w:val="21"/>
              </w:rPr>
              <w:t>106</w:t>
            </w:r>
          </w:p>
        </w:tc>
        <w:tc>
          <w:tcPr>
            <w:tcW w:w="770" w:type="pct"/>
            <w:vAlign w:val="center"/>
          </w:tcPr>
          <w:p>
            <w:pPr>
              <w:spacing w:line="360" w:lineRule="auto"/>
              <w:jc w:val="center"/>
              <w:rPr>
                <w:rFonts w:hint="default" w:ascii="Arial" w:hAnsi="Arial" w:cs="Arial"/>
                <w:sz w:val="21"/>
                <w:szCs w:val="21"/>
              </w:rPr>
            </w:pPr>
            <w:r>
              <w:rPr>
                <w:rFonts w:hint="default" w:ascii="Arial" w:hAnsi="Arial" w:cs="Arial"/>
                <w:sz w:val="21"/>
                <w:szCs w:val="21"/>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23" w:type="pct"/>
            <w:vAlign w:val="center"/>
          </w:tcPr>
          <w:p>
            <w:pPr>
              <w:spacing w:line="360" w:lineRule="auto"/>
              <w:jc w:val="center"/>
              <w:rPr>
                <w:rFonts w:hint="default" w:ascii="Arial" w:hAnsi="Arial" w:cs="Arial"/>
                <w:sz w:val="21"/>
                <w:szCs w:val="21"/>
              </w:rPr>
            </w:pPr>
            <w:r>
              <w:rPr>
                <w:rFonts w:hint="default" w:ascii="Arial" w:hAnsi="Arial" w:cs="Arial"/>
                <w:sz w:val="21"/>
                <w:szCs w:val="21"/>
              </w:rPr>
              <w:t>7</w:t>
            </w:r>
          </w:p>
        </w:tc>
        <w:tc>
          <w:tcPr>
            <w:tcW w:w="714" w:type="pct"/>
            <w:vAlign w:val="center"/>
          </w:tcPr>
          <w:p>
            <w:pPr>
              <w:spacing w:line="360" w:lineRule="auto"/>
              <w:jc w:val="center"/>
              <w:rPr>
                <w:rFonts w:hint="default" w:ascii="Arial" w:hAnsi="Arial" w:cs="Arial"/>
                <w:sz w:val="21"/>
                <w:szCs w:val="21"/>
              </w:rPr>
            </w:pPr>
            <w:r>
              <w:rPr>
                <w:rFonts w:hint="default" w:ascii="Arial" w:hAnsi="Arial" w:cs="Arial"/>
                <w:sz w:val="21"/>
                <w:szCs w:val="21"/>
              </w:rPr>
              <w:t>100000</w:t>
            </w:r>
          </w:p>
        </w:tc>
        <w:tc>
          <w:tcPr>
            <w:tcW w:w="713" w:type="pct"/>
            <w:vAlign w:val="center"/>
          </w:tcPr>
          <w:p>
            <w:pPr>
              <w:spacing w:line="360" w:lineRule="auto"/>
              <w:jc w:val="center"/>
              <w:rPr>
                <w:rFonts w:hint="default" w:ascii="Arial" w:hAnsi="Arial" w:cs="Arial"/>
                <w:sz w:val="21"/>
                <w:szCs w:val="21"/>
              </w:rPr>
            </w:pPr>
            <w:r>
              <w:rPr>
                <w:rFonts w:hint="default" w:ascii="Arial" w:hAnsi="Arial" w:cs="Arial"/>
                <w:sz w:val="21"/>
                <w:szCs w:val="21"/>
              </w:rPr>
              <w:t>38900</w:t>
            </w:r>
          </w:p>
        </w:tc>
        <w:tc>
          <w:tcPr>
            <w:tcW w:w="692" w:type="pct"/>
            <w:vAlign w:val="center"/>
          </w:tcPr>
          <w:p>
            <w:pPr>
              <w:spacing w:line="360" w:lineRule="auto"/>
              <w:jc w:val="center"/>
              <w:rPr>
                <w:rFonts w:hint="default" w:ascii="Arial" w:hAnsi="Arial" w:cs="Arial"/>
                <w:sz w:val="21"/>
                <w:szCs w:val="21"/>
              </w:rPr>
            </w:pPr>
            <w:r>
              <w:rPr>
                <w:rFonts w:hint="default" w:ascii="Arial" w:hAnsi="Arial" w:cs="Arial"/>
                <w:sz w:val="21"/>
                <w:szCs w:val="21"/>
              </w:rPr>
              <w:t>6920</w:t>
            </w:r>
          </w:p>
        </w:tc>
        <w:tc>
          <w:tcPr>
            <w:tcW w:w="693" w:type="pct"/>
            <w:vAlign w:val="center"/>
          </w:tcPr>
          <w:p>
            <w:pPr>
              <w:spacing w:line="360" w:lineRule="auto"/>
              <w:jc w:val="center"/>
              <w:rPr>
                <w:rFonts w:hint="default" w:ascii="Arial" w:hAnsi="Arial" w:cs="Arial"/>
                <w:sz w:val="21"/>
                <w:szCs w:val="21"/>
              </w:rPr>
            </w:pPr>
            <w:r>
              <w:rPr>
                <w:rFonts w:hint="default" w:ascii="Arial" w:hAnsi="Arial" w:cs="Arial"/>
                <w:sz w:val="21"/>
                <w:szCs w:val="21"/>
              </w:rPr>
              <w:t>1220</w:t>
            </w:r>
          </w:p>
        </w:tc>
        <w:tc>
          <w:tcPr>
            <w:tcW w:w="693" w:type="pct"/>
            <w:vAlign w:val="center"/>
          </w:tcPr>
          <w:p>
            <w:pPr>
              <w:spacing w:line="360" w:lineRule="auto"/>
              <w:jc w:val="center"/>
              <w:rPr>
                <w:rFonts w:hint="default" w:ascii="Arial" w:hAnsi="Arial" w:cs="Arial"/>
                <w:sz w:val="21"/>
                <w:szCs w:val="21"/>
              </w:rPr>
            </w:pPr>
            <w:r>
              <w:rPr>
                <w:rFonts w:hint="default" w:ascii="Arial" w:hAnsi="Arial" w:cs="Arial"/>
                <w:sz w:val="21"/>
                <w:szCs w:val="21"/>
              </w:rPr>
              <w:t>212</w:t>
            </w:r>
          </w:p>
        </w:tc>
        <w:tc>
          <w:tcPr>
            <w:tcW w:w="770" w:type="pct"/>
            <w:vAlign w:val="center"/>
          </w:tcPr>
          <w:p>
            <w:pPr>
              <w:spacing w:line="360" w:lineRule="auto"/>
              <w:jc w:val="center"/>
              <w:rPr>
                <w:rFonts w:hint="default" w:ascii="Arial" w:hAnsi="Arial" w:cs="Arial"/>
                <w:sz w:val="21"/>
                <w:szCs w:val="21"/>
              </w:rPr>
            </w:pPr>
            <w:r>
              <w:rPr>
                <w:rFonts w:hint="default" w:ascii="Arial" w:hAnsi="Arial" w:cs="Arial"/>
                <w:sz w:val="21"/>
                <w:szCs w:val="21"/>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23" w:type="pct"/>
            <w:vAlign w:val="center"/>
          </w:tcPr>
          <w:p>
            <w:pPr>
              <w:spacing w:line="360" w:lineRule="auto"/>
              <w:jc w:val="center"/>
              <w:rPr>
                <w:rFonts w:hint="default" w:ascii="Arial" w:hAnsi="Arial" w:cs="Arial"/>
                <w:sz w:val="21"/>
                <w:szCs w:val="21"/>
              </w:rPr>
            </w:pPr>
            <w:r>
              <w:rPr>
                <w:rFonts w:hint="default" w:ascii="Arial" w:hAnsi="Arial" w:cs="Arial"/>
                <w:sz w:val="21"/>
                <w:szCs w:val="21"/>
              </w:rPr>
              <w:t>8</w:t>
            </w:r>
          </w:p>
        </w:tc>
        <w:tc>
          <w:tcPr>
            <w:tcW w:w="714" w:type="pct"/>
            <w:vAlign w:val="center"/>
          </w:tcPr>
          <w:p>
            <w:pPr>
              <w:spacing w:line="360" w:lineRule="auto"/>
              <w:jc w:val="center"/>
              <w:rPr>
                <w:rFonts w:hint="default" w:ascii="Arial" w:hAnsi="Arial" w:cs="Arial"/>
                <w:sz w:val="21"/>
                <w:szCs w:val="21"/>
              </w:rPr>
            </w:pPr>
            <w:r>
              <w:rPr>
                <w:rFonts w:hint="default" w:ascii="Arial" w:hAnsi="Arial" w:cs="Arial"/>
                <w:sz w:val="21"/>
                <w:szCs w:val="21"/>
              </w:rPr>
              <w:t>200000</w:t>
            </w:r>
          </w:p>
        </w:tc>
        <w:tc>
          <w:tcPr>
            <w:tcW w:w="713" w:type="pct"/>
            <w:vAlign w:val="center"/>
          </w:tcPr>
          <w:p>
            <w:pPr>
              <w:spacing w:line="360" w:lineRule="auto"/>
              <w:jc w:val="center"/>
              <w:rPr>
                <w:rFonts w:hint="default" w:ascii="Arial" w:hAnsi="Arial" w:cs="Arial"/>
                <w:sz w:val="21"/>
                <w:szCs w:val="21"/>
              </w:rPr>
            </w:pPr>
            <w:r>
              <w:rPr>
                <w:rFonts w:hint="default" w:ascii="Arial" w:hAnsi="Arial" w:cs="Arial"/>
                <w:sz w:val="21"/>
                <w:szCs w:val="21"/>
              </w:rPr>
              <w:t>77900</w:t>
            </w:r>
          </w:p>
        </w:tc>
        <w:tc>
          <w:tcPr>
            <w:tcW w:w="692" w:type="pct"/>
            <w:vAlign w:val="center"/>
          </w:tcPr>
          <w:p>
            <w:pPr>
              <w:spacing w:line="360" w:lineRule="auto"/>
              <w:jc w:val="center"/>
              <w:rPr>
                <w:rFonts w:hint="default" w:ascii="Arial" w:hAnsi="Arial" w:cs="Arial"/>
                <w:sz w:val="21"/>
                <w:szCs w:val="21"/>
              </w:rPr>
            </w:pPr>
            <w:r>
              <w:rPr>
                <w:rFonts w:hint="default" w:ascii="Arial" w:hAnsi="Arial" w:cs="Arial"/>
                <w:sz w:val="21"/>
                <w:szCs w:val="21"/>
              </w:rPr>
              <w:t>13900</w:t>
            </w:r>
          </w:p>
        </w:tc>
        <w:tc>
          <w:tcPr>
            <w:tcW w:w="693" w:type="pct"/>
            <w:vAlign w:val="center"/>
          </w:tcPr>
          <w:p>
            <w:pPr>
              <w:spacing w:line="360" w:lineRule="auto"/>
              <w:jc w:val="center"/>
              <w:rPr>
                <w:rFonts w:hint="default" w:ascii="Arial" w:hAnsi="Arial" w:cs="Arial"/>
                <w:sz w:val="21"/>
                <w:szCs w:val="21"/>
              </w:rPr>
            </w:pPr>
            <w:r>
              <w:rPr>
                <w:rFonts w:hint="default" w:ascii="Arial" w:hAnsi="Arial" w:cs="Arial"/>
                <w:sz w:val="21"/>
                <w:szCs w:val="21"/>
              </w:rPr>
              <w:t>2450</w:t>
            </w:r>
          </w:p>
        </w:tc>
        <w:tc>
          <w:tcPr>
            <w:tcW w:w="693" w:type="pct"/>
            <w:vAlign w:val="center"/>
          </w:tcPr>
          <w:p>
            <w:pPr>
              <w:spacing w:line="360" w:lineRule="auto"/>
              <w:jc w:val="center"/>
              <w:rPr>
                <w:rFonts w:hint="default" w:ascii="Arial" w:hAnsi="Arial" w:cs="Arial"/>
                <w:sz w:val="21"/>
                <w:szCs w:val="21"/>
              </w:rPr>
            </w:pPr>
            <w:r>
              <w:rPr>
                <w:rFonts w:hint="default" w:ascii="Arial" w:hAnsi="Arial" w:cs="Arial"/>
                <w:sz w:val="21"/>
                <w:szCs w:val="21"/>
              </w:rPr>
              <w:t>424</w:t>
            </w:r>
          </w:p>
        </w:tc>
        <w:tc>
          <w:tcPr>
            <w:tcW w:w="770" w:type="pct"/>
            <w:vAlign w:val="center"/>
          </w:tcPr>
          <w:p>
            <w:pPr>
              <w:spacing w:line="360" w:lineRule="auto"/>
              <w:jc w:val="center"/>
              <w:rPr>
                <w:rFonts w:hint="default" w:ascii="Arial" w:hAnsi="Arial" w:cs="Arial"/>
                <w:sz w:val="21"/>
                <w:szCs w:val="21"/>
              </w:rPr>
            </w:pPr>
            <w:r>
              <w:rPr>
                <w:rFonts w:hint="default" w:ascii="Arial" w:hAnsi="Arial" w:cs="Arial"/>
                <w:sz w:val="21"/>
                <w:szCs w:val="21"/>
              </w:rPr>
              <w:t>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23" w:type="pct"/>
            <w:vAlign w:val="center"/>
          </w:tcPr>
          <w:p>
            <w:pPr>
              <w:spacing w:line="360" w:lineRule="auto"/>
              <w:jc w:val="center"/>
              <w:rPr>
                <w:rFonts w:hint="default" w:ascii="Arial" w:hAnsi="Arial" w:cs="Arial"/>
                <w:sz w:val="21"/>
                <w:szCs w:val="21"/>
              </w:rPr>
            </w:pPr>
            <w:r>
              <w:rPr>
                <w:rFonts w:hint="default" w:ascii="Arial" w:hAnsi="Arial" w:cs="Arial"/>
                <w:sz w:val="21"/>
                <w:szCs w:val="21"/>
              </w:rPr>
              <w:t>9</w:t>
            </w:r>
          </w:p>
        </w:tc>
        <w:tc>
          <w:tcPr>
            <w:tcW w:w="714" w:type="pct"/>
            <w:vAlign w:val="center"/>
          </w:tcPr>
          <w:p>
            <w:pPr>
              <w:spacing w:line="360" w:lineRule="auto"/>
              <w:jc w:val="center"/>
              <w:rPr>
                <w:rFonts w:hint="default" w:ascii="Arial" w:hAnsi="Arial" w:cs="Arial"/>
                <w:sz w:val="21"/>
                <w:szCs w:val="21"/>
              </w:rPr>
            </w:pPr>
            <w:r>
              <w:rPr>
                <w:rFonts w:hint="default" w:ascii="Arial" w:hAnsi="Arial" w:cs="Arial"/>
                <w:sz w:val="21"/>
                <w:szCs w:val="21"/>
              </w:rPr>
              <w:t>400000</w:t>
            </w:r>
          </w:p>
        </w:tc>
        <w:tc>
          <w:tcPr>
            <w:tcW w:w="713" w:type="pct"/>
            <w:vAlign w:val="center"/>
          </w:tcPr>
          <w:p>
            <w:pPr>
              <w:spacing w:line="360" w:lineRule="auto"/>
              <w:jc w:val="center"/>
              <w:rPr>
                <w:rFonts w:hint="default" w:ascii="Arial" w:hAnsi="Arial" w:cs="Arial"/>
                <w:sz w:val="21"/>
                <w:szCs w:val="21"/>
              </w:rPr>
            </w:pPr>
            <w:r>
              <w:rPr>
                <w:rFonts w:hint="default" w:ascii="Arial" w:hAnsi="Arial" w:cs="Arial"/>
                <w:sz w:val="21"/>
                <w:szCs w:val="21"/>
              </w:rPr>
              <w:t>156000</w:t>
            </w:r>
          </w:p>
        </w:tc>
        <w:tc>
          <w:tcPr>
            <w:tcW w:w="692" w:type="pct"/>
            <w:vAlign w:val="center"/>
          </w:tcPr>
          <w:p>
            <w:pPr>
              <w:spacing w:line="360" w:lineRule="auto"/>
              <w:jc w:val="center"/>
              <w:rPr>
                <w:rFonts w:hint="default" w:ascii="Arial" w:hAnsi="Arial" w:cs="Arial"/>
                <w:sz w:val="21"/>
                <w:szCs w:val="21"/>
              </w:rPr>
            </w:pPr>
            <w:r>
              <w:rPr>
                <w:rFonts w:hint="default" w:ascii="Arial" w:hAnsi="Arial" w:cs="Arial"/>
                <w:sz w:val="21"/>
                <w:szCs w:val="21"/>
              </w:rPr>
              <w:t>27700</w:t>
            </w:r>
          </w:p>
        </w:tc>
        <w:tc>
          <w:tcPr>
            <w:tcW w:w="693" w:type="pct"/>
            <w:vAlign w:val="center"/>
          </w:tcPr>
          <w:p>
            <w:pPr>
              <w:spacing w:line="360" w:lineRule="auto"/>
              <w:jc w:val="center"/>
              <w:rPr>
                <w:rFonts w:hint="default" w:ascii="Arial" w:hAnsi="Arial" w:cs="Arial"/>
                <w:sz w:val="21"/>
                <w:szCs w:val="21"/>
              </w:rPr>
            </w:pPr>
            <w:r>
              <w:rPr>
                <w:rFonts w:hint="default" w:ascii="Arial" w:hAnsi="Arial" w:cs="Arial"/>
                <w:sz w:val="21"/>
                <w:szCs w:val="21"/>
              </w:rPr>
              <w:t>4900</w:t>
            </w:r>
          </w:p>
        </w:tc>
        <w:tc>
          <w:tcPr>
            <w:tcW w:w="693" w:type="pct"/>
            <w:vAlign w:val="center"/>
          </w:tcPr>
          <w:p>
            <w:pPr>
              <w:spacing w:line="360" w:lineRule="auto"/>
              <w:jc w:val="center"/>
              <w:rPr>
                <w:rFonts w:hint="default" w:ascii="Arial" w:hAnsi="Arial" w:cs="Arial"/>
                <w:sz w:val="21"/>
                <w:szCs w:val="21"/>
              </w:rPr>
            </w:pPr>
            <w:r>
              <w:rPr>
                <w:rFonts w:hint="default" w:ascii="Arial" w:hAnsi="Arial" w:cs="Arial"/>
                <w:sz w:val="21"/>
                <w:szCs w:val="21"/>
              </w:rPr>
              <w:t>848</w:t>
            </w:r>
          </w:p>
        </w:tc>
        <w:tc>
          <w:tcPr>
            <w:tcW w:w="770" w:type="pct"/>
            <w:vAlign w:val="center"/>
          </w:tcPr>
          <w:p>
            <w:pPr>
              <w:spacing w:line="360" w:lineRule="auto"/>
              <w:jc w:val="center"/>
              <w:rPr>
                <w:rFonts w:hint="default" w:ascii="Arial" w:hAnsi="Arial" w:cs="Arial"/>
                <w:sz w:val="21"/>
                <w:szCs w:val="21"/>
              </w:rPr>
            </w:pPr>
            <w:r>
              <w:rPr>
                <w:rFonts w:hint="default" w:ascii="Arial" w:hAnsi="Arial" w:cs="Arial"/>
                <w:sz w:val="21"/>
                <w:szCs w:val="21"/>
              </w:rPr>
              <w:t>128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23" w:type="pct"/>
            <w:vAlign w:val="center"/>
          </w:tcPr>
          <w:p>
            <w:pPr>
              <w:spacing w:line="360" w:lineRule="auto"/>
              <w:jc w:val="center"/>
              <w:rPr>
                <w:rFonts w:hint="default" w:ascii="Arial" w:hAnsi="Arial" w:cs="Arial"/>
                <w:sz w:val="21"/>
                <w:szCs w:val="21"/>
              </w:rPr>
            </w:pPr>
            <w:r>
              <w:rPr>
                <w:rFonts w:hint="default" w:ascii="Arial" w:hAnsi="Arial" w:cs="Arial"/>
                <w:sz w:val="21"/>
                <w:szCs w:val="21"/>
              </w:rPr>
              <w:t>10</w:t>
            </w:r>
          </w:p>
        </w:tc>
        <w:tc>
          <w:tcPr>
            <w:tcW w:w="714" w:type="pct"/>
            <w:vAlign w:val="center"/>
          </w:tcPr>
          <w:p>
            <w:pPr>
              <w:spacing w:line="360" w:lineRule="auto"/>
              <w:jc w:val="center"/>
              <w:rPr>
                <w:rFonts w:hint="default" w:ascii="Arial" w:hAnsi="Arial" w:cs="Arial"/>
                <w:sz w:val="21"/>
                <w:szCs w:val="21"/>
              </w:rPr>
            </w:pPr>
            <w:r>
              <w:rPr>
                <w:rFonts w:hint="default" w:ascii="Arial" w:hAnsi="Arial" w:cs="Arial"/>
                <w:sz w:val="21"/>
                <w:szCs w:val="21"/>
              </w:rPr>
              <w:t>800000</w:t>
            </w:r>
          </w:p>
        </w:tc>
        <w:tc>
          <w:tcPr>
            <w:tcW w:w="713" w:type="pct"/>
            <w:vAlign w:val="center"/>
          </w:tcPr>
          <w:p>
            <w:pPr>
              <w:spacing w:line="360" w:lineRule="auto"/>
              <w:jc w:val="center"/>
              <w:rPr>
                <w:rFonts w:hint="default" w:ascii="Arial" w:hAnsi="Arial" w:cs="Arial"/>
                <w:sz w:val="21"/>
                <w:szCs w:val="21"/>
              </w:rPr>
            </w:pPr>
            <w:r>
              <w:rPr>
                <w:rFonts w:hint="default" w:ascii="Arial" w:hAnsi="Arial" w:cs="Arial"/>
                <w:sz w:val="21"/>
                <w:szCs w:val="21"/>
              </w:rPr>
              <w:t>311000</w:t>
            </w:r>
          </w:p>
        </w:tc>
        <w:tc>
          <w:tcPr>
            <w:tcW w:w="692" w:type="pct"/>
            <w:vAlign w:val="center"/>
          </w:tcPr>
          <w:p>
            <w:pPr>
              <w:spacing w:line="360" w:lineRule="auto"/>
              <w:jc w:val="center"/>
              <w:rPr>
                <w:rFonts w:hint="default" w:ascii="Arial" w:hAnsi="Arial" w:cs="Arial"/>
                <w:sz w:val="21"/>
                <w:szCs w:val="21"/>
              </w:rPr>
            </w:pPr>
            <w:r>
              <w:rPr>
                <w:rFonts w:hint="default" w:ascii="Arial" w:hAnsi="Arial" w:cs="Arial"/>
                <w:sz w:val="21"/>
                <w:szCs w:val="21"/>
              </w:rPr>
              <w:t>55400</w:t>
            </w:r>
          </w:p>
        </w:tc>
        <w:tc>
          <w:tcPr>
            <w:tcW w:w="693" w:type="pct"/>
            <w:vAlign w:val="center"/>
          </w:tcPr>
          <w:p>
            <w:pPr>
              <w:spacing w:line="360" w:lineRule="auto"/>
              <w:jc w:val="center"/>
              <w:rPr>
                <w:rFonts w:hint="default" w:ascii="Arial" w:hAnsi="Arial" w:cs="Arial"/>
                <w:sz w:val="21"/>
                <w:szCs w:val="21"/>
              </w:rPr>
            </w:pPr>
            <w:r>
              <w:rPr>
                <w:rFonts w:hint="default" w:ascii="Arial" w:hAnsi="Arial" w:cs="Arial"/>
                <w:sz w:val="21"/>
                <w:szCs w:val="21"/>
              </w:rPr>
              <w:t>9800</w:t>
            </w:r>
          </w:p>
        </w:tc>
        <w:tc>
          <w:tcPr>
            <w:tcW w:w="693" w:type="pct"/>
            <w:vAlign w:val="center"/>
          </w:tcPr>
          <w:p>
            <w:pPr>
              <w:spacing w:line="360" w:lineRule="auto"/>
              <w:jc w:val="center"/>
              <w:rPr>
                <w:rFonts w:hint="default" w:ascii="Arial" w:hAnsi="Arial" w:cs="Arial"/>
                <w:sz w:val="21"/>
                <w:szCs w:val="21"/>
              </w:rPr>
            </w:pPr>
            <w:r>
              <w:rPr>
                <w:rFonts w:hint="default" w:ascii="Arial" w:hAnsi="Arial" w:cs="Arial"/>
                <w:sz w:val="21"/>
                <w:szCs w:val="21"/>
              </w:rPr>
              <w:t>1700</w:t>
            </w:r>
          </w:p>
        </w:tc>
        <w:tc>
          <w:tcPr>
            <w:tcW w:w="770" w:type="pct"/>
            <w:vAlign w:val="center"/>
          </w:tcPr>
          <w:p>
            <w:pPr>
              <w:spacing w:line="360" w:lineRule="auto"/>
              <w:jc w:val="center"/>
              <w:rPr>
                <w:rFonts w:hint="default" w:ascii="Arial" w:hAnsi="Arial" w:cs="Arial"/>
                <w:sz w:val="21"/>
                <w:szCs w:val="21"/>
              </w:rPr>
            </w:pPr>
            <w:r>
              <w:rPr>
                <w:rFonts w:hint="default" w:ascii="Arial" w:hAnsi="Arial" w:cs="Arial"/>
                <w:sz w:val="21"/>
                <w:szCs w:val="21"/>
              </w:rPr>
              <w:t>256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23" w:type="pct"/>
            <w:vAlign w:val="center"/>
          </w:tcPr>
          <w:p>
            <w:pPr>
              <w:spacing w:line="360" w:lineRule="auto"/>
              <w:jc w:val="center"/>
              <w:rPr>
                <w:rFonts w:hint="default" w:ascii="Arial" w:hAnsi="Arial" w:cs="Arial"/>
                <w:sz w:val="21"/>
                <w:szCs w:val="21"/>
              </w:rPr>
            </w:pPr>
            <w:r>
              <w:rPr>
                <w:rFonts w:hint="default" w:ascii="Arial" w:hAnsi="Arial" w:cs="Arial"/>
                <w:sz w:val="21"/>
                <w:szCs w:val="21"/>
              </w:rPr>
              <w:t>11</w:t>
            </w:r>
          </w:p>
        </w:tc>
        <w:tc>
          <w:tcPr>
            <w:tcW w:w="714" w:type="pct"/>
            <w:vAlign w:val="center"/>
          </w:tcPr>
          <w:p>
            <w:pPr>
              <w:spacing w:line="360" w:lineRule="auto"/>
              <w:jc w:val="center"/>
              <w:rPr>
                <w:rFonts w:hint="default" w:ascii="Arial" w:hAnsi="Arial" w:cs="Arial"/>
                <w:sz w:val="21"/>
                <w:szCs w:val="21"/>
              </w:rPr>
            </w:pPr>
            <w:r>
              <w:rPr>
                <w:rFonts w:hint="default" w:ascii="Arial" w:hAnsi="Arial" w:cs="Arial"/>
                <w:sz w:val="21"/>
                <w:szCs w:val="21"/>
              </w:rPr>
              <w:t>1600000</w:t>
            </w:r>
          </w:p>
        </w:tc>
        <w:tc>
          <w:tcPr>
            <w:tcW w:w="713" w:type="pct"/>
            <w:vAlign w:val="center"/>
          </w:tcPr>
          <w:p>
            <w:pPr>
              <w:spacing w:line="360" w:lineRule="auto"/>
              <w:jc w:val="center"/>
              <w:rPr>
                <w:rFonts w:hint="default" w:ascii="Arial" w:hAnsi="Arial" w:cs="Arial"/>
                <w:sz w:val="21"/>
                <w:szCs w:val="21"/>
              </w:rPr>
            </w:pPr>
            <w:r>
              <w:rPr>
                <w:rFonts w:hint="default" w:ascii="Arial" w:hAnsi="Arial" w:cs="Arial"/>
                <w:sz w:val="21"/>
                <w:szCs w:val="21"/>
              </w:rPr>
              <w:t>623000</w:t>
            </w:r>
          </w:p>
        </w:tc>
        <w:tc>
          <w:tcPr>
            <w:tcW w:w="692" w:type="pct"/>
            <w:vAlign w:val="center"/>
          </w:tcPr>
          <w:p>
            <w:pPr>
              <w:spacing w:line="360" w:lineRule="auto"/>
              <w:jc w:val="center"/>
              <w:rPr>
                <w:rFonts w:hint="default" w:ascii="Arial" w:hAnsi="Arial" w:cs="Arial"/>
                <w:sz w:val="21"/>
                <w:szCs w:val="21"/>
              </w:rPr>
            </w:pPr>
            <w:r>
              <w:rPr>
                <w:rFonts w:hint="default" w:ascii="Arial" w:hAnsi="Arial" w:cs="Arial"/>
                <w:sz w:val="21"/>
                <w:szCs w:val="21"/>
              </w:rPr>
              <w:t>111000</w:t>
            </w:r>
          </w:p>
        </w:tc>
        <w:tc>
          <w:tcPr>
            <w:tcW w:w="693" w:type="pct"/>
            <w:vAlign w:val="center"/>
          </w:tcPr>
          <w:p>
            <w:pPr>
              <w:spacing w:line="360" w:lineRule="auto"/>
              <w:jc w:val="center"/>
              <w:rPr>
                <w:rFonts w:hint="default" w:ascii="Arial" w:hAnsi="Arial" w:cs="Arial"/>
                <w:sz w:val="21"/>
                <w:szCs w:val="21"/>
              </w:rPr>
            </w:pPr>
            <w:r>
              <w:rPr>
                <w:rFonts w:hint="default" w:ascii="Arial" w:hAnsi="Arial" w:cs="Arial"/>
                <w:sz w:val="21"/>
                <w:szCs w:val="21"/>
              </w:rPr>
              <w:t>19600</w:t>
            </w:r>
          </w:p>
        </w:tc>
        <w:tc>
          <w:tcPr>
            <w:tcW w:w="693" w:type="pct"/>
            <w:vAlign w:val="center"/>
          </w:tcPr>
          <w:p>
            <w:pPr>
              <w:spacing w:line="360" w:lineRule="auto"/>
              <w:jc w:val="center"/>
              <w:rPr>
                <w:rFonts w:hint="default" w:ascii="Arial" w:hAnsi="Arial" w:cs="Arial"/>
                <w:sz w:val="21"/>
                <w:szCs w:val="21"/>
              </w:rPr>
            </w:pPr>
            <w:r>
              <w:rPr>
                <w:rFonts w:hint="default" w:ascii="Arial" w:hAnsi="Arial" w:cs="Arial"/>
                <w:sz w:val="21"/>
                <w:szCs w:val="21"/>
              </w:rPr>
              <w:t>3390</w:t>
            </w:r>
          </w:p>
        </w:tc>
        <w:tc>
          <w:tcPr>
            <w:tcW w:w="770" w:type="pct"/>
            <w:vAlign w:val="center"/>
          </w:tcPr>
          <w:p>
            <w:pPr>
              <w:spacing w:line="360" w:lineRule="auto"/>
              <w:jc w:val="center"/>
              <w:rPr>
                <w:rFonts w:hint="default" w:ascii="Arial" w:hAnsi="Arial" w:cs="Arial"/>
                <w:sz w:val="21"/>
                <w:szCs w:val="21"/>
              </w:rPr>
            </w:pPr>
            <w:r>
              <w:rPr>
                <w:rFonts w:hint="default" w:ascii="Arial" w:hAnsi="Arial" w:cs="Arial"/>
                <w:sz w:val="21"/>
                <w:szCs w:val="21"/>
              </w:rPr>
              <w:t>512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23" w:type="pct"/>
            <w:vAlign w:val="center"/>
          </w:tcPr>
          <w:p>
            <w:pPr>
              <w:spacing w:line="360" w:lineRule="auto"/>
              <w:jc w:val="center"/>
              <w:rPr>
                <w:rFonts w:hint="default" w:ascii="Arial" w:hAnsi="Arial" w:cs="Arial"/>
                <w:sz w:val="21"/>
                <w:szCs w:val="21"/>
              </w:rPr>
            </w:pPr>
            <w:r>
              <w:rPr>
                <w:rFonts w:hint="default" w:ascii="Arial" w:hAnsi="Arial" w:cs="Arial"/>
                <w:sz w:val="21"/>
                <w:szCs w:val="21"/>
              </w:rPr>
              <w:t>12</w:t>
            </w:r>
          </w:p>
        </w:tc>
        <w:tc>
          <w:tcPr>
            <w:tcW w:w="714" w:type="pct"/>
            <w:vAlign w:val="center"/>
          </w:tcPr>
          <w:p>
            <w:pPr>
              <w:spacing w:line="360" w:lineRule="auto"/>
              <w:jc w:val="center"/>
              <w:rPr>
                <w:rFonts w:hint="default" w:ascii="Arial" w:hAnsi="Arial" w:cs="Arial"/>
                <w:sz w:val="21"/>
                <w:szCs w:val="21"/>
              </w:rPr>
            </w:pPr>
            <w:r>
              <w:rPr>
                <w:rFonts w:hint="default" w:ascii="Arial" w:hAnsi="Arial" w:cs="Arial"/>
                <w:sz w:val="21"/>
                <w:szCs w:val="21"/>
              </w:rPr>
              <w:t>3200000</w:t>
            </w:r>
          </w:p>
        </w:tc>
        <w:tc>
          <w:tcPr>
            <w:tcW w:w="713" w:type="pct"/>
            <w:vAlign w:val="center"/>
          </w:tcPr>
          <w:p>
            <w:pPr>
              <w:spacing w:line="360" w:lineRule="auto"/>
              <w:jc w:val="center"/>
              <w:rPr>
                <w:rFonts w:hint="default" w:ascii="Arial" w:hAnsi="Arial" w:cs="Arial"/>
                <w:sz w:val="21"/>
                <w:szCs w:val="21"/>
              </w:rPr>
            </w:pPr>
            <w:r>
              <w:rPr>
                <w:rFonts w:hint="default" w:ascii="Arial" w:hAnsi="Arial" w:cs="Arial"/>
                <w:sz w:val="21"/>
                <w:szCs w:val="21"/>
              </w:rPr>
              <w:t>1250000</w:t>
            </w:r>
          </w:p>
        </w:tc>
        <w:tc>
          <w:tcPr>
            <w:tcW w:w="692" w:type="pct"/>
            <w:vAlign w:val="center"/>
          </w:tcPr>
          <w:p>
            <w:pPr>
              <w:spacing w:line="360" w:lineRule="auto"/>
              <w:jc w:val="center"/>
              <w:rPr>
                <w:rFonts w:hint="default" w:ascii="Arial" w:hAnsi="Arial" w:cs="Arial"/>
                <w:sz w:val="21"/>
                <w:szCs w:val="21"/>
              </w:rPr>
            </w:pPr>
            <w:r>
              <w:rPr>
                <w:rFonts w:hint="default" w:ascii="Arial" w:hAnsi="Arial" w:cs="Arial"/>
                <w:sz w:val="21"/>
                <w:szCs w:val="21"/>
              </w:rPr>
              <w:t>222000</w:t>
            </w:r>
          </w:p>
        </w:tc>
        <w:tc>
          <w:tcPr>
            <w:tcW w:w="693" w:type="pct"/>
            <w:vAlign w:val="center"/>
          </w:tcPr>
          <w:p>
            <w:pPr>
              <w:spacing w:line="360" w:lineRule="auto"/>
              <w:jc w:val="center"/>
              <w:rPr>
                <w:rFonts w:hint="default" w:ascii="Arial" w:hAnsi="Arial" w:cs="Arial"/>
                <w:sz w:val="21"/>
                <w:szCs w:val="21"/>
              </w:rPr>
            </w:pPr>
            <w:r>
              <w:rPr>
                <w:rFonts w:hint="default" w:ascii="Arial" w:hAnsi="Arial" w:cs="Arial"/>
                <w:sz w:val="21"/>
                <w:szCs w:val="21"/>
              </w:rPr>
              <w:t>39200</w:t>
            </w:r>
          </w:p>
        </w:tc>
        <w:tc>
          <w:tcPr>
            <w:tcW w:w="693" w:type="pct"/>
            <w:vAlign w:val="center"/>
          </w:tcPr>
          <w:p>
            <w:pPr>
              <w:spacing w:line="360" w:lineRule="auto"/>
              <w:jc w:val="center"/>
              <w:rPr>
                <w:rFonts w:hint="default" w:ascii="Arial" w:hAnsi="Arial" w:cs="Arial"/>
                <w:sz w:val="21"/>
                <w:szCs w:val="21"/>
              </w:rPr>
            </w:pPr>
            <w:r>
              <w:rPr>
                <w:rFonts w:hint="default" w:ascii="Arial" w:hAnsi="Arial" w:cs="Arial"/>
                <w:sz w:val="21"/>
                <w:szCs w:val="21"/>
              </w:rPr>
              <w:t>6780</w:t>
            </w:r>
          </w:p>
        </w:tc>
        <w:tc>
          <w:tcPr>
            <w:tcW w:w="770" w:type="pct"/>
            <w:vAlign w:val="center"/>
          </w:tcPr>
          <w:p>
            <w:pPr>
              <w:spacing w:line="360" w:lineRule="auto"/>
              <w:jc w:val="center"/>
              <w:rPr>
                <w:rFonts w:hint="default" w:ascii="Arial" w:hAnsi="Arial" w:cs="Arial"/>
                <w:sz w:val="21"/>
                <w:szCs w:val="21"/>
              </w:rPr>
            </w:pPr>
            <w:r>
              <w:rPr>
                <w:rFonts w:hint="default" w:ascii="Arial" w:hAnsi="Arial" w:cs="Arial"/>
                <w:sz w:val="21"/>
                <w:szCs w:val="21"/>
              </w:rPr>
              <w:t>1020</w:t>
            </w:r>
          </w:p>
        </w:tc>
      </w:tr>
    </w:tbl>
    <w:p>
      <w:pPr>
        <w:spacing w:line="360" w:lineRule="auto"/>
        <w:jc w:val="left"/>
        <w:rPr>
          <w:rFonts w:hint="default" w:ascii="Arial" w:hAnsi="Arial" w:cs="Arial"/>
          <w:b/>
          <w:kern w:val="0"/>
          <w:sz w:val="21"/>
          <w:szCs w:val="21"/>
        </w:rPr>
      </w:pPr>
    </w:p>
    <w:p>
      <w:pPr>
        <w:spacing w:line="360" w:lineRule="auto"/>
        <w:jc w:val="left"/>
        <w:rPr>
          <w:rFonts w:hint="default" w:ascii="Arial" w:hAnsi="Arial" w:cs="Arial"/>
          <w:b/>
          <w:kern w:val="0"/>
          <w:sz w:val="21"/>
          <w:szCs w:val="21"/>
        </w:rPr>
        <w:sectPr>
          <w:pgSz w:w="11906" w:h="16838"/>
          <w:pgMar w:top="1440" w:right="1800" w:bottom="1440" w:left="1800" w:header="851" w:footer="992" w:gutter="0"/>
          <w:pgNumType w:fmt="decimal"/>
          <w:cols w:space="425" w:num="1"/>
          <w:docGrid w:type="lines" w:linePitch="312" w:charSpace="0"/>
        </w:sectPr>
      </w:pPr>
    </w:p>
    <w:p>
      <w:pPr>
        <w:spacing w:line="360" w:lineRule="auto"/>
        <w:jc w:val="left"/>
        <w:rPr>
          <w:rFonts w:hint="default" w:ascii="Arial" w:hAnsi="Arial" w:cs="Arial"/>
          <w:b/>
          <w:kern w:val="0"/>
          <w:sz w:val="21"/>
          <w:szCs w:val="21"/>
        </w:rPr>
      </w:pPr>
      <w:r>
        <w:rPr>
          <w:rFonts w:hint="default" w:ascii="Arial" w:hAnsi="Arial" w:cs="Arial"/>
          <w:b/>
          <w:kern w:val="0"/>
          <w:sz w:val="21"/>
          <w:szCs w:val="21"/>
        </w:rPr>
        <w:t>ISO4406（particles/ml）</w:t>
      </w:r>
    </w:p>
    <w:tbl>
      <w:tblPr>
        <w:tblStyle w:val="8"/>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44"/>
        <w:gridCol w:w="1641"/>
        <w:gridCol w:w="1353"/>
        <w:gridCol w:w="1280"/>
        <w:gridCol w:w="1311"/>
        <w:gridCol w:w="13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869" w:type="pct"/>
            <w:gridSpan w:val="2"/>
            <w:vAlign w:val="center"/>
          </w:tcPr>
          <w:p>
            <w:pPr>
              <w:spacing w:line="360" w:lineRule="auto"/>
              <w:jc w:val="center"/>
              <w:rPr>
                <w:rFonts w:hint="default" w:ascii="Arial" w:hAnsi="Arial" w:cs="Arial"/>
                <w:sz w:val="21"/>
                <w:szCs w:val="21"/>
              </w:rPr>
            </w:pPr>
            <w:r>
              <w:rPr>
                <w:rFonts w:hint="default" w:ascii="Arial" w:hAnsi="Arial" w:cs="Arial"/>
                <w:b/>
                <w:kern w:val="0"/>
                <w:sz w:val="21"/>
                <w:szCs w:val="21"/>
              </w:rPr>
              <w:t>/ml</w:t>
            </w:r>
          </w:p>
        </w:tc>
        <w:tc>
          <w:tcPr>
            <w:tcW w:w="794" w:type="pct"/>
            <w:vMerge w:val="restart"/>
            <w:vAlign w:val="center"/>
          </w:tcPr>
          <w:p>
            <w:pPr>
              <w:spacing w:line="360" w:lineRule="auto"/>
              <w:jc w:val="center"/>
              <w:rPr>
                <w:rFonts w:hint="default" w:ascii="Arial" w:hAnsi="Arial" w:cs="Arial"/>
                <w:sz w:val="21"/>
                <w:szCs w:val="21"/>
              </w:rPr>
            </w:pPr>
            <w:r>
              <w:rPr>
                <w:rFonts w:hint="default" w:ascii="Arial" w:hAnsi="Arial" w:cs="Arial"/>
                <w:sz w:val="21"/>
                <w:szCs w:val="21"/>
              </w:rPr>
              <w:t xml:space="preserve"> Code</w:t>
            </w:r>
          </w:p>
        </w:tc>
        <w:tc>
          <w:tcPr>
            <w:tcW w:w="1520" w:type="pct"/>
            <w:gridSpan w:val="2"/>
            <w:vAlign w:val="center"/>
          </w:tcPr>
          <w:p>
            <w:pPr>
              <w:spacing w:line="360" w:lineRule="auto"/>
              <w:jc w:val="center"/>
              <w:rPr>
                <w:rFonts w:hint="default" w:ascii="Arial" w:hAnsi="Arial" w:cs="Arial"/>
                <w:sz w:val="21"/>
                <w:szCs w:val="21"/>
              </w:rPr>
            </w:pPr>
            <w:r>
              <w:rPr>
                <w:rFonts w:hint="default" w:ascii="Arial" w:hAnsi="Arial" w:cs="Arial"/>
                <w:b/>
                <w:kern w:val="0"/>
                <w:sz w:val="21"/>
                <w:szCs w:val="21"/>
              </w:rPr>
              <w:t>/ml</w:t>
            </w:r>
          </w:p>
        </w:tc>
        <w:tc>
          <w:tcPr>
            <w:tcW w:w="815" w:type="pct"/>
            <w:vMerge w:val="restart"/>
            <w:vAlign w:val="center"/>
          </w:tcPr>
          <w:p>
            <w:pPr>
              <w:spacing w:line="360" w:lineRule="auto"/>
              <w:jc w:val="center"/>
              <w:rPr>
                <w:rFonts w:hint="default" w:ascii="Arial" w:hAnsi="Arial" w:cs="Arial"/>
                <w:sz w:val="21"/>
                <w:szCs w:val="21"/>
              </w:rPr>
            </w:pPr>
            <w:r>
              <w:rPr>
                <w:rFonts w:hint="default" w:ascii="Arial" w:hAnsi="Arial" w:cs="Arial"/>
                <w:sz w:val="21"/>
                <w:szCs w:val="21"/>
              </w:rPr>
              <w:t xml:space="preserve"> Code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6" w:type="pct"/>
            <w:vAlign w:val="center"/>
          </w:tcPr>
          <w:p>
            <w:pPr>
              <w:spacing w:line="360" w:lineRule="auto"/>
              <w:jc w:val="center"/>
              <w:rPr>
                <w:rFonts w:hint="default" w:ascii="Arial" w:hAnsi="Arial" w:cs="Arial"/>
                <w:sz w:val="21"/>
                <w:szCs w:val="21"/>
              </w:rPr>
            </w:pPr>
            <w:r>
              <w:rPr>
                <w:rFonts w:hint="default" w:ascii="Arial" w:hAnsi="Arial" w:cs="Arial"/>
                <w:sz w:val="21"/>
                <w:szCs w:val="21"/>
              </w:rPr>
              <w:t>＞</w:t>
            </w:r>
          </w:p>
        </w:tc>
        <w:tc>
          <w:tcPr>
            <w:tcW w:w="963" w:type="pct"/>
            <w:vAlign w:val="center"/>
          </w:tcPr>
          <w:p>
            <w:pPr>
              <w:spacing w:line="360" w:lineRule="auto"/>
              <w:jc w:val="center"/>
              <w:rPr>
                <w:rFonts w:hint="default" w:ascii="Arial" w:hAnsi="Arial" w:cs="Arial"/>
                <w:sz w:val="21"/>
                <w:szCs w:val="21"/>
              </w:rPr>
            </w:pPr>
            <w:r>
              <w:rPr>
                <w:rFonts w:hint="default" w:ascii="Arial" w:hAnsi="Arial" w:cs="Arial"/>
                <w:sz w:val="21"/>
                <w:szCs w:val="21"/>
              </w:rPr>
              <w:t>≤</w:t>
            </w:r>
          </w:p>
        </w:tc>
        <w:tc>
          <w:tcPr>
            <w:tcW w:w="794" w:type="pct"/>
            <w:vMerge w:val="continue"/>
            <w:vAlign w:val="center"/>
          </w:tcPr>
          <w:p>
            <w:pPr>
              <w:spacing w:line="360" w:lineRule="auto"/>
              <w:rPr>
                <w:rFonts w:hint="default" w:ascii="Arial" w:hAnsi="Arial" w:cs="Arial"/>
                <w:sz w:val="21"/>
                <w:szCs w:val="21"/>
              </w:rPr>
            </w:pPr>
          </w:p>
        </w:tc>
        <w:tc>
          <w:tcPr>
            <w:tcW w:w="751" w:type="pct"/>
            <w:vAlign w:val="center"/>
          </w:tcPr>
          <w:p>
            <w:pPr>
              <w:spacing w:line="360" w:lineRule="auto"/>
              <w:ind w:firstLine="420" w:firstLineChars="200"/>
              <w:rPr>
                <w:rFonts w:hint="default" w:ascii="Arial" w:hAnsi="Arial" w:cs="Arial"/>
                <w:sz w:val="21"/>
                <w:szCs w:val="21"/>
              </w:rPr>
            </w:pPr>
            <w:r>
              <w:rPr>
                <w:rFonts w:hint="default" w:ascii="Arial" w:hAnsi="Arial" w:cs="Arial"/>
                <w:sz w:val="21"/>
                <w:szCs w:val="21"/>
              </w:rPr>
              <w:t>＞</w:t>
            </w:r>
          </w:p>
        </w:tc>
        <w:tc>
          <w:tcPr>
            <w:tcW w:w="768" w:type="pct"/>
            <w:vAlign w:val="center"/>
          </w:tcPr>
          <w:p>
            <w:pPr>
              <w:spacing w:line="360" w:lineRule="auto"/>
              <w:ind w:firstLine="420" w:firstLineChars="200"/>
              <w:rPr>
                <w:rFonts w:hint="default" w:ascii="Arial" w:hAnsi="Arial" w:cs="Arial"/>
                <w:sz w:val="21"/>
                <w:szCs w:val="21"/>
              </w:rPr>
            </w:pPr>
            <w:r>
              <w:rPr>
                <w:rFonts w:hint="default" w:ascii="Arial" w:hAnsi="Arial" w:cs="Arial"/>
                <w:sz w:val="21"/>
                <w:szCs w:val="21"/>
              </w:rPr>
              <w:t>≤</w:t>
            </w:r>
          </w:p>
        </w:tc>
        <w:tc>
          <w:tcPr>
            <w:tcW w:w="815" w:type="pct"/>
            <w:vMerge w:val="continue"/>
            <w:vAlign w:val="center"/>
          </w:tcPr>
          <w:p>
            <w:pPr>
              <w:spacing w:line="360" w:lineRule="auto"/>
              <w:rPr>
                <w:rFonts w:hint="default" w:ascii="Arial" w:hAnsi="Arial" w:cs="Arial"/>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6" w:type="pct"/>
            <w:vAlign w:val="center"/>
          </w:tcPr>
          <w:p>
            <w:pPr>
              <w:spacing w:line="360" w:lineRule="auto"/>
              <w:jc w:val="center"/>
              <w:rPr>
                <w:rFonts w:hint="default" w:ascii="Arial" w:hAnsi="Arial" w:cs="Arial"/>
                <w:sz w:val="21"/>
                <w:szCs w:val="21"/>
              </w:rPr>
            </w:pPr>
            <w:r>
              <w:rPr>
                <w:rFonts w:hint="default" w:ascii="Arial" w:hAnsi="Arial" w:cs="Arial"/>
                <w:sz w:val="21"/>
                <w:szCs w:val="21"/>
              </w:rPr>
              <w:t>2500000</w:t>
            </w:r>
          </w:p>
        </w:tc>
        <w:tc>
          <w:tcPr>
            <w:tcW w:w="963" w:type="pct"/>
            <w:vAlign w:val="center"/>
          </w:tcPr>
          <w:p>
            <w:pPr>
              <w:spacing w:line="360" w:lineRule="auto"/>
              <w:rPr>
                <w:rFonts w:hint="default" w:ascii="Arial" w:hAnsi="Arial" w:cs="Arial"/>
                <w:sz w:val="21"/>
                <w:szCs w:val="21"/>
              </w:rPr>
            </w:pPr>
          </w:p>
        </w:tc>
        <w:tc>
          <w:tcPr>
            <w:tcW w:w="794" w:type="pct"/>
            <w:vAlign w:val="center"/>
          </w:tcPr>
          <w:p>
            <w:pPr>
              <w:spacing w:line="360" w:lineRule="auto"/>
              <w:jc w:val="center"/>
              <w:rPr>
                <w:rFonts w:hint="default" w:ascii="Arial" w:hAnsi="Arial" w:cs="Arial"/>
                <w:sz w:val="21"/>
                <w:szCs w:val="21"/>
              </w:rPr>
            </w:pPr>
            <w:r>
              <w:rPr>
                <w:rFonts w:hint="default" w:ascii="Arial" w:hAnsi="Arial" w:cs="Arial"/>
                <w:sz w:val="21"/>
                <w:szCs w:val="21"/>
              </w:rPr>
              <w:t>&gt;28</w:t>
            </w:r>
          </w:p>
        </w:tc>
        <w:tc>
          <w:tcPr>
            <w:tcW w:w="751" w:type="pct"/>
            <w:vAlign w:val="center"/>
          </w:tcPr>
          <w:p>
            <w:pPr>
              <w:spacing w:line="360" w:lineRule="auto"/>
              <w:jc w:val="center"/>
              <w:rPr>
                <w:rFonts w:hint="default" w:ascii="Arial" w:hAnsi="Arial" w:cs="Arial"/>
                <w:sz w:val="21"/>
                <w:szCs w:val="21"/>
              </w:rPr>
            </w:pPr>
            <w:r>
              <w:rPr>
                <w:rFonts w:hint="default" w:ascii="Arial" w:hAnsi="Arial" w:cs="Arial"/>
                <w:sz w:val="21"/>
                <w:szCs w:val="21"/>
              </w:rPr>
              <w:t>80</w:t>
            </w:r>
          </w:p>
        </w:tc>
        <w:tc>
          <w:tcPr>
            <w:tcW w:w="768" w:type="pct"/>
            <w:vAlign w:val="center"/>
          </w:tcPr>
          <w:p>
            <w:pPr>
              <w:spacing w:line="360" w:lineRule="auto"/>
              <w:jc w:val="center"/>
              <w:rPr>
                <w:rFonts w:hint="default" w:ascii="Arial" w:hAnsi="Arial" w:cs="Arial"/>
                <w:sz w:val="21"/>
                <w:szCs w:val="21"/>
              </w:rPr>
            </w:pPr>
            <w:r>
              <w:rPr>
                <w:rFonts w:hint="default" w:ascii="Arial" w:hAnsi="Arial" w:cs="Arial"/>
                <w:sz w:val="21"/>
                <w:szCs w:val="21"/>
              </w:rPr>
              <w:t>160</w:t>
            </w:r>
          </w:p>
        </w:tc>
        <w:tc>
          <w:tcPr>
            <w:tcW w:w="815" w:type="pct"/>
            <w:vAlign w:val="center"/>
          </w:tcPr>
          <w:p>
            <w:pPr>
              <w:spacing w:line="360" w:lineRule="auto"/>
              <w:jc w:val="center"/>
              <w:rPr>
                <w:rFonts w:hint="default" w:ascii="Arial" w:hAnsi="Arial" w:cs="Arial"/>
                <w:sz w:val="21"/>
                <w:szCs w:val="21"/>
              </w:rPr>
            </w:pPr>
            <w:r>
              <w:rPr>
                <w:rFonts w:hint="default" w:ascii="Arial" w:hAnsi="Arial" w:cs="Arial"/>
                <w:sz w:val="21"/>
                <w:szCs w:val="21"/>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6" w:type="pct"/>
            <w:vAlign w:val="center"/>
          </w:tcPr>
          <w:p>
            <w:pPr>
              <w:spacing w:line="360" w:lineRule="auto"/>
              <w:jc w:val="center"/>
              <w:rPr>
                <w:rFonts w:hint="default" w:ascii="Arial" w:hAnsi="Arial" w:cs="Arial"/>
                <w:sz w:val="21"/>
                <w:szCs w:val="21"/>
              </w:rPr>
            </w:pPr>
            <w:r>
              <w:rPr>
                <w:rFonts w:hint="default" w:ascii="Arial" w:hAnsi="Arial" w:cs="Arial"/>
                <w:sz w:val="21"/>
                <w:szCs w:val="21"/>
              </w:rPr>
              <w:t>1300000</w:t>
            </w:r>
          </w:p>
        </w:tc>
        <w:tc>
          <w:tcPr>
            <w:tcW w:w="963" w:type="pct"/>
            <w:vAlign w:val="center"/>
          </w:tcPr>
          <w:p>
            <w:pPr>
              <w:spacing w:line="360" w:lineRule="auto"/>
              <w:jc w:val="center"/>
              <w:rPr>
                <w:rFonts w:hint="default" w:ascii="Arial" w:hAnsi="Arial" w:cs="Arial"/>
                <w:sz w:val="21"/>
                <w:szCs w:val="21"/>
              </w:rPr>
            </w:pPr>
            <w:r>
              <w:rPr>
                <w:rFonts w:hint="default" w:ascii="Arial" w:hAnsi="Arial" w:cs="Arial"/>
                <w:sz w:val="21"/>
                <w:szCs w:val="21"/>
              </w:rPr>
              <w:t>2500000</w:t>
            </w:r>
          </w:p>
        </w:tc>
        <w:tc>
          <w:tcPr>
            <w:tcW w:w="794" w:type="pct"/>
            <w:vAlign w:val="center"/>
          </w:tcPr>
          <w:p>
            <w:pPr>
              <w:spacing w:line="360" w:lineRule="auto"/>
              <w:jc w:val="center"/>
              <w:rPr>
                <w:rFonts w:hint="default" w:ascii="Arial" w:hAnsi="Arial" w:cs="Arial"/>
                <w:sz w:val="21"/>
                <w:szCs w:val="21"/>
              </w:rPr>
            </w:pPr>
            <w:r>
              <w:rPr>
                <w:rFonts w:hint="default" w:ascii="Arial" w:hAnsi="Arial" w:cs="Arial"/>
                <w:sz w:val="21"/>
                <w:szCs w:val="21"/>
              </w:rPr>
              <w:t>28</w:t>
            </w:r>
          </w:p>
        </w:tc>
        <w:tc>
          <w:tcPr>
            <w:tcW w:w="751" w:type="pct"/>
            <w:vAlign w:val="center"/>
          </w:tcPr>
          <w:p>
            <w:pPr>
              <w:spacing w:line="360" w:lineRule="auto"/>
              <w:jc w:val="center"/>
              <w:rPr>
                <w:rFonts w:hint="default" w:ascii="Arial" w:hAnsi="Arial" w:cs="Arial"/>
                <w:sz w:val="21"/>
                <w:szCs w:val="21"/>
              </w:rPr>
            </w:pPr>
            <w:r>
              <w:rPr>
                <w:rFonts w:hint="default" w:ascii="Arial" w:hAnsi="Arial" w:cs="Arial"/>
                <w:sz w:val="21"/>
                <w:szCs w:val="21"/>
              </w:rPr>
              <w:t>40</w:t>
            </w:r>
          </w:p>
        </w:tc>
        <w:tc>
          <w:tcPr>
            <w:tcW w:w="768" w:type="pct"/>
            <w:vAlign w:val="center"/>
          </w:tcPr>
          <w:p>
            <w:pPr>
              <w:spacing w:line="360" w:lineRule="auto"/>
              <w:jc w:val="center"/>
              <w:rPr>
                <w:rFonts w:hint="default" w:ascii="Arial" w:hAnsi="Arial" w:cs="Arial"/>
                <w:sz w:val="21"/>
                <w:szCs w:val="21"/>
              </w:rPr>
            </w:pPr>
            <w:r>
              <w:rPr>
                <w:rFonts w:hint="default" w:ascii="Arial" w:hAnsi="Arial" w:cs="Arial"/>
                <w:sz w:val="21"/>
                <w:szCs w:val="21"/>
              </w:rPr>
              <w:t>80</w:t>
            </w:r>
          </w:p>
        </w:tc>
        <w:tc>
          <w:tcPr>
            <w:tcW w:w="815" w:type="pct"/>
            <w:vAlign w:val="center"/>
          </w:tcPr>
          <w:p>
            <w:pPr>
              <w:spacing w:line="360" w:lineRule="auto"/>
              <w:jc w:val="center"/>
              <w:rPr>
                <w:rFonts w:hint="default" w:ascii="Arial" w:hAnsi="Arial" w:cs="Arial"/>
                <w:sz w:val="21"/>
                <w:szCs w:val="21"/>
              </w:rPr>
            </w:pPr>
            <w:r>
              <w:rPr>
                <w:rFonts w:hint="default" w:ascii="Arial" w:hAnsi="Arial" w:cs="Arial"/>
                <w:sz w:val="21"/>
                <w:szCs w:val="21"/>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6" w:type="pct"/>
            <w:vAlign w:val="center"/>
          </w:tcPr>
          <w:p>
            <w:pPr>
              <w:spacing w:line="360" w:lineRule="auto"/>
              <w:jc w:val="center"/>
              <w:rPr>
                <w:rFonts w:hint="default" w:ascii="Arial" w:hAnsi="Arial" w:cs="Arial"/>
                <w:sz w:val="21"/>
                <w:szCs w:val="21"/>
              </w:rPr>
            </w:pPr>
            <w:r>
              <w:rPr>
                <w:rFonts w:hint="default" w:ascii="Arial" w:hAnsi="Arial" w:cs="Arial"/>
                <w:sz w:val="21"/>
                <w:szCs w:val="21"/>
              </w:rPr>
              <w:t>640000</w:t>
            </w:r>
          </w:p>
        </w:tc>
        <w:tc>
          <w:tcPr>
            <w:tcW w:w="963" w:type="pct"/>
            <w:vAlign w:val="center"/>
          </w:tcPr>
          <w:p>
            <w:pPr>
              <w:spacing w:line="360" w:lineRule="auto"/>
              <w:jc w:val="center"/>
              <w:rPr>
                <w:rFonts w:hint="default" w:ascii="Arial" w:hAnsi="Arial" w:cs="Arial"/>
                <w:sz w:val="21"/>
                <w:szCs w:val="21"/>
              </w:rPr>
            </w:pPr>
            <w:r>
              <w:rPr>
                <w:rFonts w:hint="default" w:ascii="Arial" w:hAnsi="Arial" w:cs="Arial"/>
                <w:sz w:val="21"/>
                <w:szCs w:val="21"/>
              </w:rPr>
              <w:t>1300000</w:t>
            </w:r>
          </w:p>
        </w:tc>
        <w:tc>
          <w:tcPr>
            <w:tcW w:w="794" w:type="pct"/>
            <w:vAlign w:val="center"/>
          </w:tcPr>
          <w:p>
            <w:pPr>
              <w:spacing w:line="360" w:lineRule="auto"/>
              <w:jc w:val="center"/>
              <w:rPr>
                <w:rFonts w:hint="default" w:ascii="Arial" w:hAnsi="Arial" w:cs="Arial"/>
                <w:sz w:val="21"/>
                <w:szCs w:val="21"/>
              </w:rPr>
            </w:pPr>
            <w:r>
              <w:rPr>
                <w:rFonts w:hint="default" w:ascii="Arial" w:hAnsi="Arial" w:cs="Arial"/>
                <w:sz w:val="21"/>
                <w:szCs w:val="21"/>
              </w:rPr>
              <w:t>27</w:t>
            </w:r>
          </w:p>
        </w:tc>
        <w:tc>
          <w:tcPr>
            <w:tcW w:w="751" w:type="pct"/>
            <w:vAlign w:val="center"/>
          </w:tcPr>
          <w:p>
            <w:pPr>
              <w:spacing w:line="360" w:lineRule="auto"/>
              <w:jc w:val="center"/>
              <w:rPr>
                <w:rFonts w:hint="default" w:ascii="Arial" w:hAnsi="Arial" w:cs="Arial"/>
                <w:sz w:val="21"/>
                <w:szCs w:val="21"/>
              </w:rPr>
            </w:pPr>
            <w:r>
              <w:rPr>
                <w:rFonts w:hint="default" w:ascii="Arial" w:hAnsi="Arial" w:cs="Arial"/>
                <w:sz w:val="21"/>
                <w:szCs w:val="21"/>
              </w:rPr>
              <w:t>20</w:t>
            </w:r>
          </w:p>
        </w:tc>
        <w:tc>
          <w:tcPr>
            <w:tcW w:w="768" w:type="pct"/>
            <w:vAlign w:val="center"/>
          </w:tcPr>
          <w:p>
            <w:pPr>
              <w:spacing w:line="360" w:lineRule="auto"/>
              <w:jc w:val="center"/>
              <w:rPr>
                <w:rFonts w:hint="default" w:ascii="Arial" w:hAnsi="Arial" w:cs="Arial"/>
                <w:sz w:val="21"/>
                <w:szCs w:val="21"/>
              </w:rPr>
            </w:pPr>
            <w:r>
              <w:rPr>
                <w:rFonts w:hint="default" w:ascii="Arial" w:hAnsi="Arial" w:cs="Arial"/>
                <w:sz w:val="21"/>
                <w:szCs w:val="21"/>
              </w:rPr>
              <w:t>40</w:t>
            </w:r>
          </w:p>
        </w:tc>
        <w:tc>
          <w:tcPr>
            <w:tcW w:w="815" w:type="pct"/>
            <w:vAlign w:val="center"/>
          </w:tcPr>
          <w:p>
            <w:pPr>
              <w:spacing w:line="360" w:lineRule="auto"/>
              <w:jc w:val="center"/>
              <w:rPr>
                <w:rFonts w:hint="default" w:ascii="Arial" w:hAnsi="Arial" w:cs="Arial"/>
                <w:sz w:val="21"/>
                <w:szCs w:val="21"/>
              </w:rPr>
            </w:pPr>
            <w:r>
              <w:rPr>
                <w:rFonts w:hint="default" w:ascii="Arial" w:hAnsi="Arial" w:cs="Arial"/>
                <w:sz w:val="21"/>
                <w:szCs w:val="21"/>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6" w:type="pct"/>
            <w:vAlign w:val="center"/>
          </w:tcPr>
          <w:p>
            <w:pPr>
              <w:spacing w:line="360" w:lineRule="auto"/>
              <w:jc w:val="center"/>
              <w:rPr>
                <w:rFonts w:hint="default" w:ascii="Arial" w:hAnsi="Arial" w:cs="Arial"/>
                <w:sz w:val="21"/>
                <w:szCs w:val="21"/>
              </w:rPr>
            </w:pPr>
            <w:r>
              <w:rPr>
                <w:rFonts w:hint="default" w:ascii="Arial" w:hAnsi="Arial" w:cs="Arial"/>
                <w:sz w:val="21"/>
                <w:szCs w:val="21"/>
              </w:rPr>
              <w:t>320000</w:t>
            </w:r>
          </w:p>
        </w:tc>
        <w:tc>
          <w:tcPr>
            <w:tcW w:w="963" w:type="pct"/>
            <w:vAlign w:val="center"/>
          </w:tcPr>
          <w:p>
            <w:pPr>
              <w:spacing w:line="360" w:lineRule="auto"/>
              <w:jc w:val="center"/>
              <w:rPr>
                <w:rFonts w:hint="default" w:ascii="Arial" w:hAnsi="Arial" w:cs="Arial"/>
                <w:sz w:val="21"/>
                <w:szCs w:val="21"/>
              </w:rPr>
            </w:pPr>
            <w:r>
              <w:rPr>
                <w:rFonts w:hint="default" w:ascii="Arial" w:hAnsi="Arial" w:cs="Arial"/>
                <w:sz w:val="21"/>
                <w:szCs w:val="21"/>
              </w:rPr>
              <w:t>640000</w:t>
            </w:r>
          </w:p>
        </w:tc>
        <w:tc>
          <w:tcPr>
            <w:tcW w:w="794" w:type="pct"/>
            <w:vAlign w:val="center"/>
          </w:tcPr>
          <w:p>
            <w:pPr>
              <w:spacing w:line="360" w:lineRule="auto"/>
              <w:jc w:val="center"/>
              <w:rPr>
                <w:rFonts w:hint="default" w:ascii="Arial" w:hAnsi="Arial" w:cs="Arial"/>
                <w:sz w:val="21"/>
                <w:szCs w:val="21"/>
              </w:rPr>
            </w:pPr>
            <w:r>
              <w:rPr>
                <w:rFonts w:hint="default" w:ascii="Arial" w:hAnsi="Arial" w:cs="Arial"/>
                <w:sz w:val="21"/>
                <w:szCs w:val="21"/>
              </w:rPr>
              <w:t>26</w:t>
            </w:r>
          </w:p>
        </w:tc>
        <w:tc>
          <w:tcPr>
            <w:tcW w:w="751" w:type="pct"/>
            <w:vAlign w:val="center"/>
          </w:tcPr>
          <w:p>
            <w:pPr>
              <w:spacing w:line="360" w:lineRule="auto"/>
              <w:jc w:val="center"/>
              <w:rPr>
                <w:rFonts w:hint="default" w:ascii="Arial" w:hAnsi="Arial" w:cs="Arial"/>
                <w:sz w:val="21"/>
                <w:szCs w:val="21"/>
              </w:rPr>
            </w:pPr>
            <w:r>
              <w:rPr>
                <w:rFonts w:hint="default" w:ascii="Arial" w:hAnsi="Arial" w:cs="Arial"/>
                <w:sz w:val="21"/>
                <w:szCs w:val="21"/>
              </w:rPr>
              <w:t>10</w:t>
            </w:r>
          </w:p>
        </w:tc>
        <w:tc>
          <w:tcPr>
            <w:tcW w:w="768" w:type="pct"/>
            <w:vAlign w:val="center"/>
          </w:tcPr>
          <w:p>
            <w:pPr>
              <w:spacing w:line="360" w:lineRule="auto"/>
              <w:jc w:val="center"/>
              <w:rPr>
                <w:rFonts w:hint="default" w:ascii="Arial" w:hAnsi="Arial" w:cs="Arial"/>
                <w:sz w:val="21"/>
                <w:szCs w:val="21"/>
              </w:rPr>
            </w:pPr>
            <w:r>
              <w:rPr>
                <w:rFonts w:hint="default" w:ascii="Arial" w:hAnsi="Arial" w:cs="Arial"/>
                <w:sz w:val="21"/>
                <w:szCs w:val="21"/>
              </w:rPr>
              <w:t>20</w:t>
            </w:r>
          </w:p>
        </w:tc>
        <w:tc>
          <w:tcPr>
            <w:tcW w:w="815" w:type="pct"/>
            <w:vAlign w:val="center"/>
          </w:tcPr>
          <w:p>
            <w:pPr>
              <w:spacing w:line="360" w:lineRule="auto"/>
              <w:jc w:val="center"/>
              <w:rPr>
                <w:rFonts w:hint="default" w:ascii="Arial" w:hAnsi="Arial" w:cs="Arial"/>
                <w:sz w:val="21"/>
                <w:szCs w:val="21"/>
              </w:rPr>
            </w:pPr>
            <w:r>
              <w:rPr>
                <w:rFonts w:hint="default" w:ascii="Arial" w:hAnsi="Arial" w:cs="Arial"/>
                <w:sz w:val="21"/>
                <w:szCs w:val="21"/>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6" w:type="pct"/>
            <w:vAlign w:val="center"/>
          </w:tcPr>
          <w:p>
            <w:pPr>
              <w:spacing w:line="360" w:lineRule="auto"/>
              <w:jc w:val="center"/>
              <w:rPr>
                <w:rFonts w:hint="default" w:ascii="Arial" w:hAnsi="Arial" w:cs="Arial"/>
                <w:sz w:val="21"/>
                <w:szCs w:val="21"/>
              </w:rPr>
            </w:pPr>
            <w:r>
              <w:rPr>
                <w:rFonts w:hint="default" w:ascii="Arial" w:hAnsi="Arial" w:cs="Arial"/>
                <w:sz w:val="21"/>
                <w:szCs w:val="21"/>
              </w:rPr>
              <w:t>160000</w:t>
            </w:r>
          </w:p>
        </w:tc>
        <w:tc>
          <w:tcPr>
            <w:tcW w:w="963" w:type="pct"/>
            <w:vAlign w:val="center"/>
          </w:tcPr>
          <w:p>
            <w:pPr>
              <w:spacing w:line="360" w:lineRule="auto"/>
              <w:jc w:val="center"/>
              <w:rPr>
                <w:rFonts w:hint="default" w:ascii="Arial" w:hAnsi="Arial" w:cs="Arial"/>
                <w:sz w:val="21"/>
                <w:szCs w:val="21"/>
              </w:rPr>
            </w:pPr>
            <w:r>
              <w:rPr>
                <w:rFonts w:hint="default" w:ascii="Arial" w:hAnsi="Arial" w:cs="Arial"/>
                <w:sz w:val="21"/>
                <w:szCs w:val="21"/>
              </w:rPr>
              <w:t>320000</w:t>
            </w:r>
          </w:p>
        </w:tc>
        <w:tc>
          <w:tcPr>
            <w:tcW w:w="794" w:type="pct"/>
            <w:vAlign w:val="center"/>
          </w:tcPr>
          <w:p>
            <w:pPr>
              <w:spacing w:line="360" w:lineRule="auto"/>
              <w:jc w:val="center"/>
              <w:rPr>
                <w:rFonts w:hint="default" w:ascii="Arial" w:hAnsi="Arial" w:cs="Arial"/>
                <w:sz w:val="21"/>
                <w:szCs w:val="21"/>
              </w:rPr>
            </w:pPr>
            <w:r>
              <w:rPr>
                <w:rFonts w:hint="default" w:ascii="Arial" w:hAnsi="Arial" w:cs="Arial"/>
                <w:sz w:val="21"/>
                <w:szCs w:val="21"/>
              </w:rPr>
              <w:t>25</w:t>
            </w:r>
          </w:p>
        </w:tc>
        <w:tc>
          <w:tcPr>
            <w:tcW w:w="751" w:type="pct"/>
            <w:vAlign w:val="center"/>
          </w:tcPr>
          <w:p>
            <w:pPr>
              <w:spacing w:line="360" w:lineRule="auto"/>
              <w:jc w:val="center"/>
              <w:rPr>
                <w:rFonts w:hint="default" w:ascii="Arial" w:hAnsi="Arial" w:cs="Arial"/>
                <w:sz w:val="21"/>
                <w:szCs w:val="21"/>
              </w:rPr>
            </w:pPr>
            <w:r>
              <w:rPr>
                <w:rFonts w:hint="default" w:ascii="Arial" w:hAnsi="Arial" w:cs="Arial"/>
                <w:sz w:val="21"/>
                <w:szCs w:val="21"/>
              </w:rPr>
              <w:t>5</w:t>
            </w:r>
          </w:p>
        </w:tc>
        <w:tc>
          <w:tcPr>
            <w:tcW w:w="768" w:type="pct"/>
            <w:vAlign w:val="center"/>
          </w:tcPr>
          <w:p>
            <w:pPr>
              <w:spacing w:line="360" w:lineRule="auto"/>
              <w:jc w:val="center"/>
              <w:rPr>
                <w:rFonts w:hint="default" w:ascii="Arial" w:hAnsi="Arial" w:cs="Arial"/>
                <w:sz w:val="21"/>
                <w:szCs w:val="21"/>
              </w:rPr>
            </w:pPr>
            <w:r>
              <w:rPr>
                <w:rFonts w:hint="default" w:ascii="Arial" w:hAnsi="Arial" w:cs="Arial"/>
                <w:sz w:val="21"/>
                <w:szCs w:val="21"/>
              </w:rPr>
              <w:t>10</w:t>
            </w:r>
          </w:p>
        </w:tc>
        <w:tc>
          <w:tcPr>
            <w:tcW w:w="815" w:type="pct"/>
            <w:vAlign w:val="center"/>
          </w:tcPr>
          <w:p>
            <w:pPr>
              <w:spacing w:line="360" w:lineRule="auto"/>
              <w:jc w:val="center"/>
              <w:rPr>
                <w:rFonts w:hint="default" w:ascii="Arial" w:hAnsi="Arial" w:cs="Arial"/>
                <w:sz w:val="21"/>
                <w:szCs w:val="21"/>
              </w:rPr>
            </w:pPr>
            <w:r>
              <w:rPr>
                <w:rFonts w:hint="default" w:ascii="Arial" w:hAnsi="Arial" w:cs="Arial"/>
                <w:sz w:val="21"/>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6" w:type="pct"/>
            <w:vAlign w:val="center"/>
          </w:tcPr>
          <w:p>
            <w:pPr>
              <w:spacing w:line="360" w:lineRule="auto"/>
              <w:jc w:val="center"/>
              <w:rPr>
                <w:rFonts w:hint="default" w:ascii="Arial" w:hAnsi="Arial" w:cs="Arial"/>
                <w:sz w:val="21"/>
                <w:szCs w:val="21"/>
              </w:rPr>
            </w:pPr>
            <w:r>
              <w:rPr>
                <w:rFonts w:hint="default" w:ascii="Arial" w:hAnsi="Arial" w:cs="Arial"/>
                <w:sz w:val="21"/>
                <w:szCs w:val="21"/>
              </w:rPr>
              <w:t>80000</w:t>
            </w:r>
          </w:p>
        </w:tc>
        <w:tc>
          <w:tcPr>
            <w:tcW w:w="963" w:type="pct"/>
            <w:vAlign w:val="center"/>
          </w:tcPr>
          <w:p>
            <w:pPr>
              <w:spacing w:line="360" w:lineRule="auto"/>
              <w:jc w:val="center"/>
              <w:rPr>
                <w:rFonts w:hint="default" w:ascii="Arial" w:hAnsi="Arial" w:cs="Arial"/>
                <w:sz w:val="21"/>
                <w:szCs w:val="21"/>
              </w:rPr>
            </w:pPr>
            <w:r>
              <w:rPr>
                <w:rFonts w:hint="default" w:ascii="Arial" w:hAnsi="Arial" w:cs="Arial"/>
                <w:sz w:val="21"/>
                <w:szCs w:val="21"/>
              </w:rPr>
              <w:t>160000</w:t>
            </w:r>
          </w:p>
        </w:tc>
        <w:tc>
          <w:tcPr>
            <w:tcW w:w="794" w:type="pct"/>
            <w:vAlign w:val="center"/>
          </w:tcPr>
          <w:p>
            <w:pPr>
              <w:spacing w:line="360" w:lineRule="auto"/>
              <w:jc w:val="center"/>
              <w:rPr>
                <w:rFonts w:hint="default" w:ascii="Arial" w:hAnsi="Arial" w:cs="Arial"/>
                <w:sz w:val="21"/>
                <w:szCs w:val="21"/>
              </w:rPr>
            </w:pPr>
            <w:r>
              <w:rPr>
                <w:rFonts w:hint="default" w:ascii="Arial" w:hAnsi="Arial" w:cs="Arial"/>
                <w:sz w:val="21"/>
                <w:szCs w:val="21"/>
              </w:rPr>
              <w:t>24</w:t>
            </w:r>
          </w:p>
        </w:tc>
        <w:tc>
          <w:tcPr>
            <w:tcW w:w="751" w:type="pct"/>
            <w:vAlign w:val="center"/>
          </w:tcPr>
          <w:p>
            <w:pPr>
              <w:spacing w:line="360" w:lineRule="auto"/>
              <w:jc w:val="center"/>
              <w:rPr>
                <w:rFonts w:hint="default" w:ascii="Arial" w:hAnsi="Arial" w:cs="Arial"/>
                <w:sz w:val="21"/>
                <w:szCs w:val="21"/>
              </w:rPr>
            </w:pPr>
            <w:r>
              <w:rPr>
                <w:rFonts w:hint="default" w:ascii="Arial" w:hAnsi="Arial" w:cs="Arial"/>
                <w:sz w:val="21"/>
                <w:szCs w:val="21"/>
              </w:rPr>
              <w:t>2.5</w:t>
            </w:r>
          </w:p>
        </w:tc>
        <w:tc>
          <w:tcPr>
            <w:tcW w:w="768" w:type="pct"/>
            <w:vAlign w:val="center"/>
          </w:tcPr>
          <w:p>
            <w:pPr>
              <w:spacing w:line="360" w:lineRule="auto"/>
              <w:jc w:val="center"/>
              <w:rPr>
                <w:rFonts w:hint="default" w:ascii="Arial" w:hAnsi="Arial" w:cs="Arial"/>
                <w:sz w:val="21"/>
                <w:szCs w:val="21"/>
              </w:rPr>
            </w:pPr>
            <w:r>
              <w:rPr>
                <w:rFonts w:hint="default" w:ascii="Arial" w:hAnsi="Arial" w:cs="Arial"/>
                <w:sz w:val="21"/>
                <w:szCs w:val="21"/>
              </w:rPr>
              <w:t>5</w:t>
            </w:r>
          </w:p>
        </w:tc>
        <w:tc>
          <w:tcPr>
            <w:tcW w:w="815" w:type="pct"/>
            <w:vAlign w:val="center"/>
          </w:tcPr>
          <w:p>
            <w:pPr>
              <w:spacing w:line="360" w:lineRule="auto"/>
              <w:jc w:val="center"/>
              <w:rPr>
                <w:rFonts w:hint="default" w:ascii="Arial" w:hAnsi="Arial" w:cs="Arial"/>
                <w:sz w:val="21"/>
                <w:szCs w:val="21"/>
              </w:rPr>
            </w:pPr>
            <w:r>
              <w:rPr>
                <w:rFonts w:hint="default" w:ascii="Arial" w:hAnsi="Arial" w:cs="Arial"/>
                <w:sz w:val="21"/>
                <w:szCs w:val="21"/>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6" w:type="pct"/>
            <w:vAlign w:val="center"/>
          </w:tcPr>
          <w:p>
            <w:pPr>
              <w:spacing w:line="360" w:lineRule="auto"/>
              <w:jc w:val="center"/>
              <w:rPr>
                <w:rFonts w:hint="default" w:ascii="Arial" w:hAnsi="Arial" w:cs="Arial"/>
                <w:sz w:val="21"/>
                <w:szCs w:val="21"/>
              </w:rPr>
            </w:pPr>
            <w:r>
              <w:rPr>
                <w:rFonts w:hint="default" w:ascii="Arial" w:hAnsi="Arial" w:cs="Arial"/>
                <w:sz w:val="21"/>
                <w:szCs w:val="21"/>
              </w:rPr>
              <w:t>40000</w:t>
            </w:r>
          </w:p>
        </w:tc>
        <w:tc>
          <w:tcPr>
            <w:tcW w:w="963" w:type="pct"/>
            <w:vAlign w:val="center"/>
          </w:tcPr>
          <w:p>
            <w:pPr>
              <w:spacing w:line="360" w:lineRule="auto"/>
              <w:jc w:val="center"/>
              <w:rPr>
                <w:rFonts w:hint="default" w:ascii="Arial" w:hAnsi="Arial" w:cs="Arial"/>
                <w:sz w:val="21"/>
                <w:szCs w:val="21"/>
              </w:rPr>
            </w:pPr>
            <w:r>
              <w:rPr>
                <w:rFonts w:hint="default" w:ascii="Arial" w:hAnsi="Arial" w:cs="Arial"/>
                <w:sz w:val="21"/>
                <w:szCs w:val="21"/>
              </w:rPr>
              <w:t>80000</w:t>
            </w:r>
          </w:p>
        </w:tc>
        <w:tc>
          <w:tcPr>
            <w:tcW w:w="794" w:type="pct"/>
            <w:vAlign w:val="center"/>
          </w:tcPr>
          <w:p>
            <w:pPr>
              <w:spacing w:line="360" w:lineRule="auto"/>
              <w:jc w:val="center"/>
              <w:rPr>
                <w:rFonts w:hint="default" w:ascii="Arial" w:hAnsi="Arial" w:cs="Arial"/>
                <w:sz w:val="21"/>
                <w:szCs w:val="21"/>
              </w:rPr>
            </w:pPr>
            <w:r>
              <w:rPr>
                <w:rFonts w:hint="default" w:ascii="Arial" w:hAnsi="Arial" w:cs="Arial"/>
                <w:sz w:val="21"/>
                <w:szCs w:val="21"/>
              </w:rPr>
              <w:t>23</w:t>
            </w:r>
          </w:p>
        </w:tc>
        <w:tc>
          <w:tcPr>
            <w:tcW w:w="751" w:type="pct"/>
            <w:vAlign w:val="center"/>
          </w:tcPr>
          <w:p>
            <w:pPr>
              <w:spacing w:line="360" w:lineRule="auto"/>
              <w:jc w:val="center"/>
              <w:rPr>
                <w:rFonts w:hint="default" w:ascii="Arial" w:hAnsi="Arial" w:cs="Arial"/>
                <w:sz w:val="21"/>
                <w:szCs w:val="21"/>
              </w:rPr>
            </w:pPr>
            <w:r>
              <w:rPr>
                <w:rFonts w:hint="default" w:ascii="Arial" w:hAnsi="Arial" w:cs="Arial"/>
                <w:sz w:val="21"/>
                <w:szCs w:val="21"/>
              </w:rPr>
              <w:t>1.3</w:t>
            </w:r>
          </w:p>
        </w:tc>
        <w:tc>
          <w:tcPr>
            <w:tcW w:w="768" w:type="pct"/>
            <w:vAlign w:val="center"/>
          </w:tcPr>
          <w:p>
            <w:pPr>
              <w:spacing w:line="360" w:lineRule="auto"/>
              <w:jc w:val="center"/>
              <w:rPr>
                <w:rFonts w:hint="default" w:ascii="Arial" w:hAnsi="Arial" w:cs="Arial"/>
                <w:sz w:val="21"/>
                <w:szCs w:val="21"/>
              </w:rPr>
            </w:pPr>
            <w:r>
              <w:rPr>
                <w:rFonts w:hint="default" w:ascii="Arial" w:hAnsi="Arial" w:cs="Arial"/>
                <w:sz w:val="21"/>
                <w:szCs w:val="21"/>
              </w:rPr>
              <w:t>2.5</w:t>
            </w:r>
          </w:p>
        </w:tc>
        <w:tc>
          <w:tcPr>
            <w:tcW w:w="815" w:type="pct"/>
            <w:vAlign w:val="center"/>
          </w:tcPr>
          <w:p>
            <w:pPr>
              <w:spacing w:line="360" w:lineRule="auto"/>
              <w:jc w:val="center"/>
              <w:rPr>
                <w:rFonts w:hint="default" w:ascii="Arial" w:hAnsi="Arial" w:cs="Arial"/>
                <w:sz w:val="21"/>
                <w:szCs w:val="21"/>
              </w:rPr>
            </w:pPr>
            <w:r>
              <w:rPr>
                <w:rFonts w:hint="default" w:ascii="Arial" w:hAnsi="Arial" w:cs="Arial"/>
                <w:sz w:val="21"/>
                <w:szCs w:val="21"/>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6" w:type="pct"/>
            <w:vAlign w:val="center"/>
          </w:tcPr>
          <w:p>
            <w:pPr>
              <w:spacing w:line="360" w:lineRule="auto"/>
              <w:jc w:val="center"/>
              <w:rPr>
                <w:rFonts w:hint="default" w:ascii="Arial" w:hAnsi="Arial" w:cs="Arial"/>
                <w:sz w:val="21"/>
                <w:szCs w:val="21"/>
              </w:rPr>
            </w:pPr>
            <w:r>
              <w:rPr>
                <w:rFonts w:hint="default" w:ascii="Arial" w:hAnsi="Arial" w:cs="Arial"/>
                <w:sz w:val="21"/>
                <w:szCs w:val="21"/>
              </w:rPr>
              <w:t>20000</w:t>
            </w:r>
          </w:p>
        </w:tc>
        <w:tc>
          <w:tcPr>
            <w:tcW w:w="963" w:type="pct"/>
            <w:vAlign w:val="center"/>
          </w:tcPr>
          <w:p>
            <w:pPr>
              <w:spacing w:line="360" w:lineRule="auto"/>
              <w:jc w:val="center"/>
              <w:rPr>
                <w:rFonts w:hint="default" w:ascii="Arial" w:hAnsi="Arial" w:cs="Arial"/>
                <w:sz w:val="21"/>
                <w:szCs w:val="21"/>
              </w:rPr>
            </w:pPr>
            <w:r>
              <w:rPr>
                <w:rFonts w:hint="default" w:ascii="Arial" w:hAnsi="Arial" w:cs="Arial"/>
                <w:sz w:val="21"/>
                <w:szCs w:val="21"/>
              </w:rPr>
              <w:t>40000</w:t>
            </w:r>
          </w:p>
        </w:tc>
        <w:tc>
          <w:tcPr>
            <w:tcW w:w="794" w:type="pct"/>
            <w:vAlign w:val="center"/>
          </w:tcPr>
          <w:p>
            <w:pPr>
              <w:spacing w:line="360" w:lineRule="auto"/>
              <w:jc w:val="center"/>
              <w:rPr>
                <w:rFonts w:hint="default" w:ascii="Arial" w:hAnsi="Arial" w:cs="Arial"/>
                <w:sz w:val="21"/>
                <w:szCs w:val="21"/>
              </w:rPr>
            </w:pPr>
            <w:r>
              <w:rPr>
                <w:rFonts w:hint="default" w:ascii="Arial" w:hAnsi="Arial" w:cs="Arial"/>
                <w:sz w:val="21"/>
                <w:szCs w:val="21"/>
              </w:rPr>
              <w:t>22</w:t>
            </w:r>
          </w:p>
        </w:tc>
        <w:tc>
          <w:tcPr>
            <w:tcW w:w="751" w:type="pct"/>
            <w:vAlign w:val="center"/>
          </w:tcPr>
          <w:p>
            <w:pPr>
              <w:spacing w:line="360" w:lineRule="auto"/>
              <w:jc w:val="center"/>
              <w:rPr>
                <w:rFonts w:hint="default" w:ascii="Arial" w:hAnsi="Arial" w:cs="Arial"/>
                <w:sz w:val="21"/>
                <w:szCs w:val="21"/>
              </w:rPr>
            </w:pPr>
            <w:r>
              <w:rPr>
                <w:rFonts w:hint="default" w:ascii="Arial" w:hAnsi="Arial" w:cs="Arial"/>
                <w:sz w:val="21"/>
                <w:szCs w:val="21"/>
              </w:rPr>
              <w:t>0.64</w:t>
            </w:r>
          </w:p>
        </w:tc>
        <w:tc>
          <w:tcPr>
            <w:tcW w:w="768" w:type="pct"/>
            <w:vAlign w:val="center"/>
          </w:tcPr>
          <w:p>
            <w:pPr>
              <w:spacing w:line="360" w:lineRule="auto"/>
              <w:jc w:val="center"/>
              <w:rPr>
                <w:rFonts w:hint="default" w:ascii="Arial" w:hAnsi="Arial" w:cs="Arial"/>
                <w:sz w:val="21"/>
                <w:szCs w:val="21"/>
              </w:rPr>
            </w:pPr>
            <w:r>
              <w:rPr>
                <w:rFonts w:hint="default" w:ascii="Arial" w:hAnsi="Arial" w:cs="Arial"/>
                <w:sz w:val="21"/>
                <w:szCs w:val="21"/>
              </w:rPr>
              <w:t>1.3</w:t>
            </w:r>
          </w:p>
        </w:tc>
        <w:tc>
          <w:tcPr>
            <w:tcW w:w="815" w:type="pct"/>
            <w:vAlign w:val="center"/>
          </w:tcPr>
          <w:p>
            <w:pPr>
              <w:spacing w:line="360" w:lineRule="auto"/>
              <w:jc w:val="center"/>
              <w:rPr>
                <w:rFonts w:hint="default" w:ascii="Arial" w:hAnsi="Arial" w:cs="Arial"/>
                <w:sz w:val="21"/>
                <w:szCs w:val="21"/>
              </w:rPr>
            </w:pPr>
            <w:r>
              <w:rPr>
                <w:rFonts w:hint="default" w:ascii="Arial" w:hAnsi="Arial" w:cs="Arial"/>
                <w:sz w:val="21"/>
                <w:szCs w:val="21"/>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6" w:type="pct"/>
            <w:vAlign w:val="center"/>
          </w:tcPr>
          <w:p>
            <w:pPr>
              <w:spacing w:line="360" w:lineRule="auto"/>
              <w:jc w:val="center"/>
              <w:rPr>
                <w:rFonts w:hint="default" w:ascii="Arial" w:hAnsi="Arial" w:cs="Arial"/>
                <w:sz w:val="21"/>
                <w:szCs w:val="21"/>
              </w:rPr>
            </w:pPr>
            <w:r>
              <w:rPr>
                <w:rFonts w:hint="default" w:ascii="Arial" w:hAnsi="Arial" w:cs="Arial"/>
                <w:sz w:val="21"/>
                <w:szCs w:val="21"/>
              </w:rPr>
              <w:t>10000</w:t>
            </w:r>
          </w:p>
        </w:tc>
        <w:tc>
          <w:tcPr>
            <w:tcW w:w="963" w:type="pct"/>
            <w:vAlign w:val="center"/>
          </w:tcPr>
          <w:p>
            <w:pPr>
              <w:spacing w:line="360" w:lineRule="auto"/>
              <w:jc w:val="center"/>
              <w:rPr>
                <w:rFonts w:hint="default" w:ascii="Arial" w:hAnsi="Arial" w:cs="Arial"/>
                <w:sz w:val="21"/>
                <w:szCs w:val="21"/>
              </w:rPr>
            </w:pPr>
            <w:r>
              <w:rPr>
                <w:rFonts w:hint="default" w:ascii="Arial" w:hAnsi="Arial" w:cs="Arial"/>
                <w:sz w:val="21"/>
                <w:szCs w:val="21"/>
              </w:rPr>
              <w:t>20000</w:t>
            </w:r>
          </w:p>
        </w:tc>
        <w:tc>
          <w:tcPr>
            <w:tcW w:w="794" w:type="pct"/>
            <w:vAlign w:val="center"/>
          </w:tcPr>
          <w:p>
            <w:pPr>
              <w:spacing w:line="360" w:lineRule="auto"/>
              <w:jc w:val="center"/>
              <w:rPr>
                <w:rFonts w:hint="default" w:ascii="Arial" w:hAnsi="Arial" w:cs="Arial"/>
                <w:sz w:val="21"/>
                <w:szCs w:val="21"/>
              </w:rPr>
            </w:pPr>
            <w:r>
              <w:rPr>
                <w:rFonts w:hint="default" w:ascii="Arial" w:hAnsi="Arial" w:cs="Arial"/>
                <w:sz w:val="21"/>
                <w:szCs w:val="21"/>
              </w:rPr>
              <w:t>21</w:t>
            </w:r>
          </w:p>
        </w:tc>
        <w:tc>
          <w:tcPr>
            <w:tcW w:w="751" w:type="pct"/>
            <w:vAlign w:val="center"/>
          </w:tcPr>
          <w:p>
            <w:pPr>
              <w:spacing w:line="360" w:lineRule="auto"/>
              <w:jc w:val="center"/>
              <w:rPr>
                <w:rFonts w:hint="default" w:ascii="Arial" w:hAnsi="Arial" w:cs="Arial"/>
                <w:sz w:val="21"/>
                <w:szCs w:val="21"/>
              </w:rPr>
            </w:pPr>
            <w:r>
              <w:rPr>
                <w:rFonts w:hint="default" w:ascii="Arial" w:hAnsi="Arial" w:cs="Arial"/>
                <w:sz w:val="21"/>
                <w:szCs w:val="21"/>
              </w:rPr>
              <w:t>0.32</w:t>
            </w:r>
          </w:p>
        </w:tc>
        <w:tc>
          <w:tcPr>
            <w:tcW w:w="768" w:type="pct"/>
            <w:vAlign w:val="center"/>
          </w:tcPr>
          <w:p>
            <w:pPr>
              <w:spacing w:line="360" w:lineRule="auto"/>
              <w:jc w:val="center"/>
              <w:rPr>
                <w:rFonts w:hint="default" w:ascii="Arial" w:hAnsi="Arial" w:cs="Arial"/>
                <w:sz w:val="21"/>
                <w:szCs w:val="21"/>
              </w:rPr>
            </w:pPr>
            <w:r>
              <w:rPr>
                <w:rFonts w:hint="default" w:ascii="Arial" w:hAnsi="Arial" w:cs="Arial"/>
                <w:sz w:val="21"/>
                <w:szCs w:val="21"/>
              </w:rPr>
              <w:t>0.64</w:t>
            </w:r>
          </w:p>
        </w:tc>
        <w:tc>
          <w:tcPr>
            <w:tcW w:w="815" w:type="pct"/>
            <w:vAlign w:val="center"/>
          </w:tcPr>
          <w:p>
            <w:pPr>
              <w:spacing w:line="360" w:lineRule="auto"/>
              <w:jc w:val="center"/>
              <w:rPr>
                <w:rFonts w:hint="default" w:ascii="Arial" w:hAnsi="Arial" w:cs="Arial"/>
                <w:sz w:val="21"/>
                <w:szCs w:val="21"/>
              </w:rPr>
            </w:pPr>
            <w:r>
              <w:rPr>
                <w:rFonts w:hint="default" w:ascii="Arial" w:hAnsi="Arial" w:cs="Arial"/>
                <w:sz w:val="21"/>
                <w:szCs w:val="21"/>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6" w:type="pct"/>
            <w:vAlign w:val="center"/>
          </w:tcPr>
          <w:p>
            <w:pPr>
              <w:spacing w:line="360" w:lineRule="auto"/>
              <w:jc w:val="center"/>
              <w:rPr>
                <w:rFonts w:hint="default" w:ascii="Arial" w:hAnsi="Arial" w:cs="Arial"/>
                <w:sz w:val="21"/>
                <w:szCs w:val="21"/>
              </w:rPr>
            </w:pPr>
            <w:r>
              <w:rPr>
                <w:rFonts w:hint="default" w:ascii="Arial" w:hAnsi="Arial" w:cs="Arial"/>
                <w:sz w:val="21"/>
                <w:szCs w:val="21"/>
              </w:rPr>
              <w:t>5000</w:t>
            </w:r>
          </w:p>
        </w:tc>
        <w:tc>
          <w:tcPr>
            <w:tcW w:w="963" w:type="pct"/>
            <w:vAlign w:val="center"/>
          </w:tcPr>
          <w:p>
            <w:pPr>
              <w:spacing w:line="360" w:lineRule="auto"/>
              <w:jc w:val="center"/>
              <w:rPr>
                <w:rFonts w:hint="default" w:ascii="Arial" w:hAnsi="Arial" w:cs="Arial"/>
                <w:sz w:val="21"/>
                <w:szCs w:val="21"/>
              </w:rPr>
            </w:pPr>
            <w:r>
              <w:rPr>
                <w:rFonts w:hint="default" w:ascii="Arial" w:hAnsi="Arial" w:cs="Arial"/>
                <w:sz w:val="21"/>
                <w:szCs w:val="21"/>
              </w:rPr>
              <w:t>10000</w:t>
            </w:r>
          </w:p>
        </w:tc>
        <w:tc>
          <w:tcPr>
            <w:tcW w:w="794" w:type="pct"/>
            <w:vAlign w:val="center"/>
          </w:tcPr>
          <w:p>
            <w:pPr>
              <w:spacing w:line="360" w:lineRule="auto"/>
              <w:jc w:val="center"/>
              <w:rPr>
                <w:rFonts w:hint="default" w:ascii="Arial" w:hAnsi="Arial" w:cs="Arial"/>
                <w:sz w:val="21"/>
                <w:szCs w:val="21"/>
              </w:rPr>
            </w:pPr>
            <w:r>
              <w:rPr>
                <w:rFonts w:hint="default" w:ascii="Arial" w:hAnsi="Arial" w:cs="Arial"/>
                <w:sz w:val="21"/>
                <w:szCs w:val="21"/>
              </w:rPr>
              <w:t>20</w:t>
            </w:r>
          </w:p>
        </w:tc>
        <w:tc>
          <w:tcPr>
            <w:tcW w:w="751" w:type="pct"/>
            <w:vAlign w:val="center"/>
          </w:tcPr>
          <w:p>
            <w:pPr>
              <w:spacing w:line="360" w:lineRule="auto"/>
              <w:jc w:val="center"/>
              <w:rPr>
                <w:rFonts w:hint="default" w:ascii="Arial" w:hAnsi="Arial" w:cs="Arial"/>
                <w:sz w:val="21"/>
                <w:szCs w:val="21"/>
              </w:rPr>
            </w:pPr>
            <w:r>
              <w:rPr>
                <w:rFonts w:hint="default" w:ascii="Arial" w:hAnsi="Arial" w:cs="Arial"/>
                <w:sz w:val="21"/>
                <w:szCs w:val="21"/>
              </w:rPr>
              <w:t>0.16</w:t>
            </w:r>
          </w:p>
        </w:tc>
        <w:tc>
          <w:tcPr>
            <w:tcW w:w="768" w:type="pct"/>
            <w:vAlign w:val="center"/>
          </w:tcPr>
          <w:p>
            <w:pPr>
              <w:spacing w:line="360" w:lineRule="auto"/>
              <w:jc w:val="center"/>
              <w:rPr>
                <w:rFonts w:hint="default" w:ascii="Arial" w:hAnsi="Arial" w:cs="Arial"/>
                <w:sz w:val="21"/>
                <w:szCs w:val="21"/>
              </w:rPr>
            </w:pPr>
            <w:r>
              <w:rPr>
                <w:rFonts w:hint="default" w:ascii="Arial" w:hAnsi="Arial" w:cs="Arial"/>
                <w:sz w:val="21"/>
                <w:szCs w:val="21"/>
              </w:rPr>
              <w:t>0.32</w:t>
            </w:r>
          </w:p>
        </w:tc>
        <w:tc>
          <w:tcPr>
            <w:tcW w:w="815" w:type="pct"/>
            <w:vAlign w:val="center"/>
          </w:tcPr>
          <w:p>
            <w:pPr>
              <w:spacing w:line="360" w:lineRule="auto"/>
              <w:jc w:val="center"/>
              <w:rPr>
                <w:rFonts w:hint="default" w:ascii="Arial" w:hAnsi="Arial" w:cs="Arial"/>
                <w:sz w:val="21"/>
                <w:szCs w:val="21"/>
              </w:rPr>
            </w:pPr>
            <w:r>
              <w:rPr>
                <w:rFonts w:hint="default" w:ascii="Arial" w:hAnsi="Arial" w:cs="Arial"/>
                <w:sz w:val="21"/>
                <w:szCs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6" w:type="pct"/>
            <w:vAlign w:val="center"/>
          </w:tcPr>
          <w:p>
            <w:pPr>
              <w:spacing w:line="360" w:lineRule="auto"/>
              <w:jc w:val="center"/>
              <w:rPr>
                <w:rFonts w:hint="default" w:ascii="Arial" w:hAnsi="Arial" w:cs="Arial"/>
                <w:sz w:val="21"/>
                <w:szCs w:val="21"/>
              </w:rPr>
            </w:pPr>
            <w:r>
              <w:rPr>
                <w:rFonts w:hint="default" w:ascii="Arial" w:hAnsi="Arial" w:cs="Arial"/>
                <w:sz w:val="21"/>
                <w:szCs w:val="21"/>
              </w:rPr>
              <w:t>2500</w:t>
            </w:r>
          </w:p>
        </w:tc>
        <w:tc>
          <w:tcPr>
            <w:tcW w:w="963" w:type="pct"/>
            <w:vAlign w:val="center"/>
          </w:tcPr>
          <w:p>
            <w:pPr>
              <w:spacing w:line="360" w:lineRule="auto"/>
              <w:jc w:val="center"/>
              <w:rPr>
                <w:rFonts w:hint="default" w:ascii="Arial" w:hAnsi="Arial" w:cs="Arial"/>
                <w:sz w:val="21"/>
                <w:szCs w:val="21"/>
              </w:rPr>
            </w:pPr>
            <w:r>
              <w:rPr>
                <w:rFonts w:hint="default" w:ascii="Arial" w:hAnsi="Arial" w:cs="Arial"/>
                <w:sz w:val="21"/>
                <w:szCs w:val="21"/>
              </w:rPr>
              <w:t>5000</w:t>
            </w:r>
          </w:p>
        </w:tc>
        <w:tc>
          <w:tcPr>
            <w:tcW w:w="794" w:type="pct"/>
            <w:vAlign w:val="center"/>
          </w:tcPr>
          <w:p>
            <w:pPr>
              <w:spacing w:line="360" w:lineRule="auto"/>
              <w:jc w:val="center"/>
              <w:rPr>
                <w:rFonts w:hint="default" w:ascii="Arial" w:hAnsi="Arial" w:cs="Arial"/>
                <w:sz w:val="21"/>
                <w:szCs w:val="21"/>
              </w:rPr>
            </w:pPr>
            <w:r>
              <w:rPr>
                <w:rFonts w:hint="default" w:ascii="Arial" w:hAnsi="Arial" w:cs="Arial"/>
                <w:sz w:val="21"/>
                <w:szCs w:val="21"/>
              </w:rPr>
              <w:t>19</w:t>
            </w:r>
          </w:p>
        </w:tc>
        <w:tc>
          <w:tcPr>
            <w:tcW w:w="751" w:type="pct"/>
            <w:vAlign w:val="center"/>
          </w:tcPr>
          <w:p>
            <w:pPr>
              <w:spacing w:line="360" w:lineRule="auto"/>
              <w:jc w:val="center"/>
              <w:rPr>
                <w:rFonts w:hint="default" w:ascii="Arial" w:hAnsi="Arial" w:cs="Arial"/>
                <w:sz w:val="21"/>
                <w:szCs w:val="21"/>
              </w:rPr>
            </w:pPr>
            <w:r>
              <w:rPr>
                <w:rFonts w:hint="default" w:ascii="Arial" w:hAnsi="Arial" w:cs="Arial"/>
                <w:sz w:val="21"/>
                <w:szCs w:val="21"/>
              </w:rPr>
              <w:t>0.08</w:t>
            </w:r>
          </w:p>
        </w:tc>
        <w:tc>
          <w:tcPr>
            <w:tcW w:w="768" w:type="pct"/>
            <w:vAlign w:val="center"/>
          </w:tcPr>
          <w:p>
            <w:pPr>
              <w:spacing w:line="360" w:lineRule="auto"/>
              <w:jc w:val="center"/>
              <w:rPr>
                <w:rFonts w:hint="default" w:ascii="Arial" w:hAnsi="Arial" w:cs="Arial"/>
                <w:sz w:val="21"/>
                <w:szCs w:val="21"/>
              </w:rPr>
            </w:pPr>
            <w:r>
              <w:rPr>
                <w:rFonts w:hint="default" w:ascii="Arial" w:hAnsi="Arial" w:cs="Arial"/>
                <w:sz w:val="21"/>
                <w:szCs w:val="21"/>
              </w:rPr>
              <w:t>0.16</w:t>
            </w:r>
          </w:p>
        </w:tc>
        <w:tc>
          <w:tcPr>
            <w:tcW w:w="815" w:type="pct"/>
            <w:vAlign w:val="center"/>
          </w:tcPr>
          <w:p>
            <w:pPr>
              <w:spacing w:line="360" w:lineRule="auto"/>
              <w:jc w:val="center"/>
              <w:rPr>
                <w:rFonts w:hint="default" w:ascii="Arial" w:hAnsi="Arial" w:cs="Arial"/>
                <w:sz w:val="21"/>
                <w:szCs w:val="21"/>
              </w:rPr>
            </w:pPr>
            <w:r>
              <w:rPr>
                <w:rFonts w:hint="default" w:ascii="Arial" w:hAnsi="Arial" w:cs="Arial"/>
                <w:sz w:val="21"/>
                <w:szCs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6" w:type="pct"/>
            <w:vAlign w:val="center"/>
          </w:tcPr>
          <w:p>
            <w:pPr>
              <w:spacing w:line="360" w:lineRule="auto"/>
              <w:jc w:val="center"/>
              <w:rPr>
                <w:rFonts w:hint="default" w:ascii="Arial" w:hAnsi="Arial" w:cs="Arial"/>
                <w:sz w:val="21"/>
                <w:szCs w:val="21"/>
              </w:rPr>
            </w:pPr>
            <w:r>
              <w:rPr>
                <w:rFonts w:hint="default" w:ascii="Arial" w:hAnsi="Arial" w:cs="Arial"/>
                <w:sz w:val="21"/>
                <w:szCs w:val="21"/>
              </w:rPr>
              <w:t>1300</w:t>
            </w:r>
          </w:p>
        </w:tc>
        <w:tc>
          <w:tcPr>
            <w:tcW w:w="963" w:type="pct"/>
            <w:vAlign w:val="center"/>
          </w:tcPr>
          <w:p>
            <w:pPr>
              <w:spacing w:line="360" w:lineRule="auto"/>
              <w:jc w:val="center"/>
              <w:rPr>
                <w:rFonts w:hint="default" w:ascii="Arial" w:hAnsi="Arial" w:cs="Arial"/>
                <w:sz w:val="21"/>
                <w:szCs w:val="21"/>
              </w:rPr>
            </w:pPr>
            <w:r>
              <w:rPr>
                <w:rFonts w:hint="default" w:ascii="Arial" w:hAnsi="Arial" w:cs="Arial"/>
                <w:sz w:val="21"/>
                <w:szCs w:val="21"/>
              </w:rPr>
              <w:t>2500</w:t>
            </w:r>
          </w:p>
        </w:tc>
        <w:tc>
          <w:tcPr>
            <w:tcW w:w="794" w:type="pct"/>
            <w:vAlign w:val="center"/>
          </w:tcPr>
          <w:p>
            <w:pPr>
              <w:spacing w:line="360" w:lineRule="auto"/>
              <w:jc w:val="center"/>
              <w:rPr>
                <w:rFonts w:hint="default" w:ascii="Arial" w:hAnsi="Arial" w:cs="Arial"/>
                <w:sz w:val="21"/>
                <w:szCs w:val="21"/>
              </w:rPr>
            </w:pPr>
            <w:r>
              <w:rPr>
                <w:rFonts w:hint="default" w:ascii="Arial" w:hAnsi="Arial" w:cs="Arial"/>
                <w:sz w:val="21"/>
                <w:szCs w:val="21"/>
              </w:rPr>
              <w:t>18</w:t>
            </w:r>
          </w:p>
        </w:tc>
        <w:tc>
          <w:tcPr>
            <w:tcW w:w="751" w:type="pct"/>
            <w:vAlign w:val="center"/>
          </w:tcPr>
          <w:p>
            <w:pPr>
              <w:spacing w:line="360" w:lineRule="auto"/>
              <w:jc w:val="center"/>
              <w:rPr>
                <w:rFonts w:hint="default" w:ascii="Arial" w:hAnsi="Arial" w:cs="Arial"/>
                <w:sz w:val="21"/>
                <w:szCs w:val="21"/>
              </w:rPr>
            </w:pPr>
            <w:r>
              <w:rPr>
                <w:rFonts w:hint="default" w:ascii="Arial" w:hAnsi="Arial" w:cs="Arial"/>
                <w:sz w:val="21"/>
                <w:szCs w:val="21"/>
              </w:rPr>
              <w:t>0.04</w:t>
            </w:r>
          </w:p>
        </w:tc>
        <w:tc>
          <w:tcPr>
            <w:tcW w:w="768" w:type="pct"/>
            <w:vAlign w:val="center"/>
          </w:tcPr>
          <w:p>
            <w:pPr>
              <w:spacing w:line="360" w:lineRule="auto"/>
              <w:jc w:val="center"/>
              <w:rPr>
                <w:rFonts w:hint="default" w:ascii="Arial" w:hAnsi="Arial" w:cs="Arial"/>
                <w:sz w:val="21"/>
                <w:szCs w:val="21"/>
              </w:rPr>
            </w:pPr>
            <w:r>
              <w:rPr>
                <w:rFonts w:hint="default" w:ascii="Arial" w:hAnsi="Arial" w:cs="Arial"/>
                <w:sz w:val="21"/>
                <w:szCs w:val="21"/>
              </w:rPr>
              <w:t>0.08</w:t>
            </w:r>
          </w:p>
        </w:tc>
        <w:tc>
          <w:tcPr>
            <w:tcW w:w="815" w:type="pct"/>
            <w:vAlign w:val="center"/>
          </w:tcPr>
          <w:p>
            <w:pPr>
              <w:spacing w:line="360" w:lineRule="auto"/>
              <w:jc w:val="center"/>
              <w:rPr>
                <w:rFonts w:hint="default" w:ascii="Arial" w:hAnsi="Arial" w:cs="Arial"/>
                <w:sz w:val="21"/>
                <w:szCs w:val="21"/>
              </w:rPr>
            </w:pPr>
            <w:r>
              <w:rPr>
                <w:rFonts w:hint="default" w:ascii="Arial" w:hAnsi="Arial" w:cs="Arial"/>
                <w:sz w:val="21"/>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6" w:type="pct"/>
            <w:vAlign w:val="center"/>
          </w:tcPr>
          <w:p>
            <w:pPr>
              <w:spacing w:line="360" w:lineRule="auto"/>
              <w:jc w:val="center"/>
              <w:rPr>
                <w:rFonts w:hint="default" w:ascii="Arial" w:hAnsi="Arial" w:cs="Arial"/>
                <w:sz w:val="21"/>
                <w:szCs w:val="21"/>
              </w:rPr>
            </w:pPr>
            <w:r>
              <w:rPr>
                <w:rFonts w:hint="default" w:ascii="Arial" w:hAnsi="Arial" w:cs="Arial"/>
                <w:sz w:val="21"/>
                <w:szCs w:val="21"/>
              </w:rPr>
              <w:t>640</w:t>
            </w:r>
          </w:p>
        </w:tc>
        <w:tc>
          <w:tcPr>
            <w:tcW w:w="963" w:type="pct"/>
            <w:vAlign w:val="center"/>
          </w:tcPr>
          <w:p>
            <w:pPr>
              <w:spacing w:line="360" w:lineRule="auto"/>
              <w:jc w:val="center"/>
              <w:rPr>
                <w:rFonts w:hint="default" w:ascii="Arial" w:hAnsi="Arial" w:cs="Arial"/>
                <w:sz w:val="21"/>
                <w:szCs w:val="21"/>
              </w:rPr>
            </w:pPr>
            <w:r>
              <w:rPr>
                <w:rFonts w:hint="default" w:ascii="Arial" w:hAnsi="Arial" w:cs="Arial"/>
                <w:sz w:val="21"/>
                <w:szCs w:val="21"/>
              </w:rPr>
              <w:t>1300</w:t>
            </w:r>
          </w:p>
        </w:tc>
        <w:tc>
          <w:tcPr>
            <w:tcW w:w="794" w:type="pct"/>
            <w:vAlign w:val="center"/>
          </w:tcPr>
          <w:p>
            <w:pPr>
              <w:spacing w:line="360" w:lineRule="auto"/>
              <w:jc w:val="center"/>
              <w:rPr>
                <w:rFonts w:hint="default" w:ascii="Arial" w:hAnsi="Arial" w:cs="Arial"/>
                <w:sz w:val="21"/>
                <w:szCs w:val="21"/>
              </w:rPr>
            </w:pPr>
            <w:r>
              <w:rPr>
                <w:rFonts w:hint="default" w:ascii="Arial" w:hAnsi="Arial" w:cs="Arial"/>
                <w:sz w:val="21"/>
                <w:szCs w:val="21"/>
              </w:rPr>
              <w:t>17</w:t>
            </w:r>
          </w:p>
        </w:tc>
        <w:tc>
          <w:tcPr>
            <w:tcW w:w="751" w:type="pct"/>
            <w:vAlign w:val="center"/>
          </w:tcPr>
          <w:p>
            <w:pPr>
              <w:spacing w:line="360" w:lineRule="auto"/>
              <w:jc w:val="center"/>
              <w:rPr>
                <w:rFonts w:hint="default" w:ascii="Arial" w:hAnsi="Arial" w:cs="Arial"/>
                <w:sz w:val="21"/>
                <w:szCs w:val="21"/>
              </w:rPr>
            </w:pPr>
            <w:r>
              <w:rPr>
                <w:rFonts w:hint="default" w:ascii="Arial" w:hAnsi="Arial" w:cs="Arial"/>
                <w:sz w:val="21"/>
                <w:szCs w:val="21"/>
              </w:rPr>
              <w:t>0.02</w:t>
            </w:r>
          </w:p>
        </w:tc>
        <w:tc>
          <w:tcPr>
            <w:tcW w:w="768" w:type="pct"/>
            <w:vAlign w:val="center"/>
          </w:tcPr>
          <w:p>
            <w:pPr>
              <w:spacing w:line="360" w:lineRule="auto"/>
              <w:jc w:val="center"/>
              <w:rPr>
                <w:rFonts w:hint="default" w:ascii="Arial" w:hAnsi="Arial" w:cs="Arial"/>
                <w:sz w:val="21"/>
                <w:szCs w:val="21"/>
              </w:rPr>
            </w:pPr>
            <w:r>
              <w:rPr>
                <w:rFonts w:hint="default" w:ascii="Arial" w:hAnsi="Arial" w:cs="Arial"/>
                <w:sz w:val="21"/>
                <w:szCs w:val="21"/>
              </w:rPr>
              <w:t>0.04</w:t>
            </w:r>
          </w:p>
        </w:tc>
        <w:tc>
          <w:tcPr>
            <w:tcW w:w="815" w:type="pct"/>
            <w:vAlign w:val="center"/>
          </w:tcPr>
          <w:p>
            <w:pPr>
              <w:spacing w:line="360" w:lineRule="auto"/>
              <w:jc w:val="center"/>
              <w:rPr>
                <w:rFonts w:hint="default" w:ascii="Arial" w:hAnsi="Arial" w:cs="Arial"/>
                <w:sz w:val="21"/>
                <w:szCs w:val="21"/>
              </w:rPr>
            </w:pPr>
            <w:r>
              <w:rPr>
                <w:rFonts w:hint="default" w:ascii="Arial" w:hAnsi="Arial" w:cs="Arial"/>
                <w:sz w:val="21"/>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6" w:type="pct"/>
            <w:vAlign w:val="center"/>
          </w:tcPr>
          <w:p>
            <w:pPr>
              <w:spacing w:line="360" w:lineRule="auto"/>
              <w:jc w:val="center"/>
              <w:rPr>
                <w:rFonts w:hint="default" w:ascii="Arial" w:hAnsi="Arial" w:cs="Arial"/>
                <w:sz w:val="21"/>
                <w:szCs w:val="21"/>
              </w:rPr>
            </w:pPr>
            <w:r>
              <w:rPr>
                <w:rFonts w:hint="default" w:ascii="Arial" w:hAnsi="Arial" w:cs="Arial"/>
                <w:sz w:val="21"/>
                <w:szCs w:val="21"/>
              </w:rPr>
              <w:t>320</w:t>
            </w:r>
          </w:p>
        </w:tc>
        <w:tc>
          <w:tcPr>
            <w:tcW w:w="963" w:type="pct"/>
            <w:vAlign w:val="center"/>
          </w:tcPr>
          <w:p>
            <w:pPr>
              <w:spacing w:line="360" w:lineRule="auto"/>
              <w:jc w:val="center"/>
              <w:rPr>
                <w:rFonts w:hint="default" w:ascii="Arial" w:hAnsi="Arial" w:cs="Arial"/>
                <w:sz w:val="21"/>
                <w:szCs w:val="21"/>
              </w:rPr>
            </w:pPr>
            <w:r>
              <w:rPr>
                <w:rFonts w:hint="default" w:ascii="Arial" w:hAnsi="Arial" w:cs="Arial"/>
                <w:sz w:val="21"/>
                <w:szCs w:val="21"/>
              </w:rPr>
              <w:t>640</w:t>
            </w:r>
          </w:p>
        </w:tc>
        <w:tc>
          <w:tcPr>
            <w:tcW w:w="794" w:type="pct"/>
            <w:vAlign w:val="center"/>
          </w:tcPr>
          <w:p>
            <w:pPr>
              <w:spacing w:line="360" w:lineRule="auto"/>
              <w:jc w:val="center"/>
              <w:rPr>
                <w:rFonts w:hint="default" w:ascii="Arial" w:hAnsi="Arial" w:cs="Arial"/>
                <w:sz w:val="21"/>
                <w:szCs w:val="21"/>
              </w:rPr>
            </w:pPr>
            <w:r>
              <w:rPr>
                <w:rFonts w:hint="default" w:ascii="Arial" w:hAnsi="Arial" w:cs="Arial"/>
                <w:sz w:val="21"/>
                <w:szCs w:val="21"/>
              </w:rPr>
              <w:t>16</w:t>
            </w:r>
          </w:p>
        </w:tc>
        <w:tc>
          <w:tcPr>
            <w:tcW w:w="751" w:type="pct"/>
            <w:vAlign w:val="center"/>
          </w:tcPr>
          <w:p>
            <w:pPr>
              <w:spacing w:line="360" w:lineRule="auto"/>
              <w:jc w:val="center"/>
              <w:rPr>
                <w:rFonts w:hint="default" w:ascii="Arial" w:hAnsi="Arial" w:cs="Arial"/>
                <w:sz w:val="21"/>
                <w:szCs w:val="21"/>
              </w:rPr>
            </w:pPr>
            <w:r>
              <w:rPr>
                <w:rFonts w:hint="default" w:ascii="Arial" w:hAnsi="Arial" w:cs="Arial"/>
                <w:sz w:val="21"/>
                <w:szCs w:val="21"/>
              </w:rPr>
              <w:t>0.01</w:t>
            </w:r>
          </w:p>
        </w:tc>
        <w:tc>
          <w:tcPr>
            <w:tcW w:w="768" w:type="pct"/>
            <w:vAlign w:val="center"/>
          </w:tcPr>
          <w:p>
            <w:pPr>
              <w:spacing w:line="360" w:lineRule="auto"/>
              <w:jc w:val="center"/>
              <w:rPr>
                <w:rFonts w:hint="default" w:ascii="Arial" w:hAnsi="Arial" w:cs="Arial"/>
                <w:sz w:val="21"/>
                <w:szCs w:val="21"/>
              </w:rPr>
            </w:pPr>
            <w:r>
              <w:rPr>
                <w:rFonts w:hint="default" w:ascii="Arial" w:hAnsi="Arial" w:cs="Arial"/>
                <w:sz w:val="21"/>
                <w:szCs w:val="21"/>
              </w:rPr>
              <w:t>0.02</w:t>
            </w:r>
          </w:p>
        </w:tc>
        <w:tc>
          <w:tcPr>
            <w:tcW w:w="815" w:type="pct"/>
            <w:vAlign w:val="center"/>
          </w:tcPr>
          <w:p>
            <w:pPr>
              <w:spacing w:line="360" w:lineRule="auto"/>
              <w:jc w:val="center"/>
              <w:rPr>
                <w:rFonts w:hint="default" w:ascii="Arial" w:hAnsi="Arial" w:cs="Arial"/>
                <w:sz w:val="21"/>
                <w:szCs w:val="21"/>
              </w:rPr>
            </w:pPr>
            <w:r>
              <w:rPr>
                <w:rFonts w:hint="default" w:ascii="Arial" w:hAnsi="Arial" w:cs="Arial"/>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6" w:type="pct"/>
            <w:vAlign w:val="center"/>
          </w:tcPr>
          <w:p>
            <w:pPr>
              <w:spacing w:line="360" w:lineRule="auto"/>
              <w:jc w:val="center"/>
              <w:rPr>
                <w:rFonts w:hint="default" w:ascii="Arial" w:hAnsi="Arial" w:cs="Arial"/>
                <w:sz w:val="21"/>
                <w:szCs w:val="21"/>
              </w:rPr>
            </w:pPr>
            <w:r>
              <w:rPr>
                <w:rFonts w:hint="default" w:ascii="Arial" w:hAnsi="Arial" w:cs="Arial"/>
                <w:sz w:val="21"/>
                <w:szCs w:val="21"/>
              </w:rPr>
              <w:t>160</w:t>
            </w:r>
          </w:p>
        </w:tc>
        <w:tc>
          <w:tcPr>
            <w:tcW w:w="963" w:type="pct"/>
            <w:vAlign w:val="center"/>
          </w:tcPr>
          <w:p>
            <w:pPr>
              <w:spacing w:line="360" w:lineRule="auto"/>
              <w:jc w:val="center"/>
              <w:rPr>
                <w:rFonts w:hint="default" w:ascii="Arial" w:hAnsi="Arial" w:cs="Arial"/>
                <w:sz w:val="21"/>
                <w:szCs w:val="21"/>
              </w:rPr>
            </w:pPr>
            <w:r>
              <w:rPr>
                <w:rFonts w:hint="default" w:ascii="Arial" w:hAnsi="Arial" w:cs="Arial"/>
                <w:sz w:val="21"/>
                <w:szCs w:val="21"/>
              </w:rPr>
              <w:t>320</w:t>
            </w:r>
          </w:p>
        </w:tc>
        <w:tc>
          <w:tcPr>
            <w:tcW w:w="794" w:type="pct"/>
            <w:vAlign w:val="center"/>
          </w:tcPr>
          <w:p>
            <w:pPr>
              <w:spacing w:line="360" w:lineRule="auto"/>
              <w:jc w:val="center"/>
              <w:rPr>
                <w:rFonts w:hint="default" w:ascii="Arial" w:hAnsi="Arial" w:cs="Arial"/>
                <w:sz w:val="21"/>
                <w:szCs w:val="21"/>
              </w:rPr>
            </w:pPr>
            <w:r>
              <w:rPr>
                <w:rFonts w:hint="default" w:ascii="Arial" w:hAnsi="Arial" w:cs="Arial"/>
                <w:sz w:val="21"/>
                <w:szCs w:val="21"/>
              </w:rPr>
              <w:t>15</w:t>
            </w:r>
          </w:p>
        </w:tc>
        <w:tc>
          <w:tcPr>
            <w:tcW w:w="751" w:type="pct"/>
            <w:vAlign w:val="center"/>
          </w:tcPr>
          <w:p>
            <w:pPr>
              <w:spacing w:line="360" w:lineRule="auto"/>
              <w:jc w:val="center"/>
              <w:rPr>
                <w:rFonts w:hint="default" w:ascii="Arial" w:hAnsi="Arial" w:cs="Arial"/>
                <w:sz w:val="21"/>
                <w:szCs w:val="21"/>
              </w:rPr>
            </w:pPr>
            <w:r>
              <w:rPr>
                <w:rFonts w:hint="default" w:ascii="Arial" w:hAnsi="Arial" w:cs="Arial"/>
                <w:sz w:val="21"/>
                <w:szCs w:val="21"/>
              </w:rPr>
              <w:t>0.00</w:t>
            </w:r>
          </w:p>
        </w:tc>
        <w:tc>
          <w:tcPr>
            <w:tcW w:w="768" w:type="pct"/>
            <w:vAlign w:val="center"/>
          </w:tcPr>
          <w:p>
            <w:pPr>
              <w:spacing w:line="360" w:lineRule="auto"/>
              <w:jc w:val="center"/>
              <w:rPr>
                <w:rFonts w:hint="default" w:ascii="Arial" w:hAnsi="Arial" w:cs="Arial"/>
                <w:sz w:val="21"/>
                <w:szCs w:val="21"/>
              </w:rPr>
            </w:pPr>
            <w:r>
              <w:rPr>
                <w:rFonts w:hint="default" w:ascii="Arial" w:hAnsi="Arial" w:cs="Arial"/>
                <w:sz w:val="21"/>
                <w:szCs w:val="21"/>
              </w:rPr>
              <w:t>0.01</w:t>
            </w:r>
          </w:p>
        </w:tc>
        <w:tc>
          <w:tcPr>
            <w:tcW w:w="815" w:type="pct"/>
            <w:vAlign w:val="center"/>
          </w:tcPr>
          <w:p>
            <w:pPr>
              <w:spacing w:line="360" w:lineRule="auto"/>
              <w:jc w:val="center"/>
              <w:rPr>
                <w:rFonts w:hint="default" w:ascii="Arial" w:hAnsi="Arial" w:cs="Arial"/>
                <w:sz w:val="21"/>
                <w:szCs w:val="21"/>
              </w:rPr>
            </w:pPr>
            <w:r>
              <w:rPr>
                <w:rFonts w:hint="default" w:ascii="Arial" w:hAnsi="Arial" w:cs="Arial"/>
                <w:sz w:val="21"/>
                <w:szCs w:val="21"/>
              </w:rPr>
              <w:t>0</w:t>
            </w:r>
          </w:p>
        </w:tc>
      </w:tr>
    </w:tbl>
    <w:p>
      <w:pPr>
        <w:spacing w:line="360" w:lineRule="auto"/>
        <w:jc w:val="left"/>
        <w:rPr>
          <w:rFonts w:hint="default" w:ascii="Arial" w:hAnsi="Arial" w:cs="Arial"/>
          <w:b/>
          <w:kern w:val="0"/>
          <w:sz w:val="21"/>
          <w:szCs w:val="21"/>
        </w:rPr>
      </w:pPr>
    </w:p>
    <w:p>
      <w:pPr>
        <w:spacing w:line="360" w:lineRule="auto"/>
        <w:jc w:val="left"/>
        <w:rPr>
          <w:rFonts w:hint="default" w:ascii="Arial" w:hAnsi="Arial" w:cs="Arial"/>
          <w:b/>
          <w:kern w:val="0"/>
          <w:sz w:val="21"/>
          <w:szCs w:val="21"/>
        </w:rPr>
        <w:sectPr>
          <w:pgSz w:w="11906" w:h="16838"/>
          <w:pgMar w:top="1440" w:right="1800" w:bottom="1440" w:left="1800" w:header="851" w:footer="992" w:gutter="0"/>
          <w:pgNumType w:fmt="decimal"/>
          <w:cols w:space="425" w:num="1"/>
          <w:docGrid w:type="lines" w:linePitch="312" w:charSpace="0"/>
        </w:sectPr>
      </w:pPr>
    </w:p>
    <w:p>
      <w:pPr>
        <w:spacing w:line="360" w:lineRule="auto"/>
        <w:jc w:val="left"/>
        <w:rPr>
          <w:rFonts w:hint="default" w:ascii="Arial" w:hAnsi="Arial" w:cs="Arial"/>
          <w:b/>
          <w:kern w:val="0"/>
          <w:sz w:val="21"/>
          <w:szCs w:val="21"/>
        </w:rPr>
      </w:pPr>
      <w:r>
        <w:rPr>
          <w:rFonts w:hint="default" w:ascii="Arial" w:hAnsi="Arial" w:cs="Arial"/>
          <w:b/>
          <w:kern w:val="0"/>
          <w:sz w:val="21"/>
          <w:szCs w:val="21"/>
        </w:rPr>
        <w:t>SAE4059E（particles/ml）</w:t>
      </w:r>
    </w:p>
    <w:tbl>
      <w:tblPr>
        <w:tblStyle w:val="8"/>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48"/>
        <w:gridCol w:w="1253"/>
        <w:gridCol w:w="1253"/>
        <w:gridCol w:w="1253"/>
        <w:gridCol w:w="1253"/>
        <w:gridCol w:w="1254"/>
        <w:gridCol w:w="11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73" w:type="pct"/>
            <w:vMerge w:val="restart"/>
            <w:vAlign w:val="center"/>
          </w:tcPr>
          <w:p>
            <w:pPr>
              <w:spacing w:line="360" w:lineRule="auto"/>
              <w:jc w:val="center"/>
              <w:rPr>
                <w:rFonts w:hint="default" w:ascii="Arial" w:hAnsi="Arial" w:cs="Arial"/>
                <w:sz w:val="21"/>
                <w:szCs w:val="21"/>
              </w:rPr>
            </w:pPr>
            <w:r>
              <w:rPr>
                <w:rFonts w:hint="default" w:ascii="Arial" w:hAnsi="Arial" w:cs="Arial"/>
                <w:sz w:val="21"/>
                <w:szCs w:val="21"/>
              </w:rPr>
              <w:t>Size</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&gt;1μm</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&gt;5μm</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&gt;15μm</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&gt;25μm</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&gt;50μm</w:t>
            </w:r>
          </w:p>
        </w:tc>
        <w:tc>
          <w:tcPr>
            <w:tcW w:w="648" w:type="pct"/>
            <w:tcBorders>
              <w:right w:val="single" w:color="auto" w:sz="4" w:space="0"/>
            </w:tcBorders>
            <w:vAlign w:val="center"/>
          </w:tcPr>
          <w:p>
            <w:pPr>
              <w:spacing w:line="360" w:lineRule="auto"/>
              <w:jc w:val="center"/>
              <w:rPr>
                <w:rFonts w:hint="default" w:ascii="Arial" w:hAnsi="Arial" w:cs="Arial"/>
                <w:sz w:val="21"/>
                <w:szCs w:val="21"/>
              </w:rPr>
            </w:pPr>
            <w:r>
              <w:rPr>
                <w:rFonts w:hint="default" w:ascii="Arial" w:hAnsi="Arial" w:cs="Arial"/>
                <w:sz w:val="21"/>
                <w:szCs w:val="21"/>
              </w:rPr>
              <w:t>&gt;100μm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73" w:type="pct"/>
            <w:vMerge w:val="continue"/>
            <w:vAlign w:val="center"/>
          </w:tcPr>
          <w:p>
            <w:pPr>
              <w:spacing w:line="360" w:lineRule="auto"/>
              <w:jc w:val="center"/>
              <w:rPr>
                <w:rFonts w:hint="default" w:ascii="Arial" w:hAnsi="Arial" w:cs="Arial"/>
                <w:sz w:val="21"/>
                <w:szCs w:val="21"/>
              </w:rPr>
            </w:pP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&gt;4μm</w:t>
            </w:r>
            <w:r>
              <w:rPr>
                <w:rFonts w:hint="default" w:ascii="Arial" w:hAnsi="Arial" w:cs="Arial"/>
                <w:sz w:val="21"/>
                <w:szCs w:val="21"/>
                <w:vertAlign w:val="subscript"/>
              </w:rPr>
              <w:t>(c)</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&gt;6μm</w:t>
            </w:r>
            <w:r>
              <w:rPr>
                <w:rFonts w:hint="default" w:ascii="Arial" w:hAnsi="Arial" w:cs="Arial"/>
                <w:sz w:val="21"/>
                <w:szCs w:val="21"/>
                <w:vertAlign w:val="subscript"/>
              </w:rPr>
              <w:t>(c)</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&gt;14μm</w:t>
            </w:r>
            <w:r>
              <w:rPr>
                <w:rFonts w:hint="default" w:ascii="Arial" w:hAnsi="Arial" w:cs="Arial"/>
                <w:sz w:val="21"/>
                <w:szCs w:val="21"/>
                <w:vertAlign w:val="subscript"/>
              </w:rPr>
              <w:t>(c)</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&gt;21μm</w:t>
            </w:r>
            <w:r>
              <w:rPr>
                <w:rFonts w:hint="default" w:ascii="Arial" w:hAnsi="Arial" w:cs="Arial"/>
                <w:sz w:val="21"/>
                <w:szCs w:val="21"/>
                <w:vertAlign w:val="subscript"/>
              </w:rPr>
              <w:t>(c)</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&gt;38μm</w:t>
            </w:r>
            <w:r>
              <w:rPr>
                <w:rFonts w:hint="default" w:ascii="Arial" w:hAnsi="Arial" w:cs="Arial"/>
                <w:sz w:val="21"/>
                <w:szCs w:val="21"/>
                <w:vertAlign w:val="subscript"/>
              </w:rPr>
              <w:t>(c)</w:t>
            </w:r>
          </w:p>
        </w:tc>
        <w:tc>
          <w:tcPr>
            <w:tcW w:w="648" w:type="pct"/>
            <w:tcBorders>
              <w:right w:val="single" w:color="auto" w:sz="4" w:space="0"/>
            </w:tcBorders>
            <w:vAlign w:val="center"/>
          </w:tcPr>
          <w:p>
            <w:pPr>
              <w:spacing w:line="360" w:lineRule="auto"/>
              <w:jc w:val="center"/>
              <w:rPr>
                <w:rFonts w:hint="default" w:ascii="Arial" w:hAnsi="Arial" w:cs="Arial"/>
                <w:sz w:val="21"/>
                <w:szCs w:val="21"/>
              </w:rPr>
            </w:pPr>
            <w:r>
              <w:rPr>
                <w:rFonts w:hint="default" w:ascii="Arial" w:hAnsi="Arial" w:cs="Arial"/>
                <w:sz w:val="21"/>
                <w:szCs w:val="21"/>
              </w:rPr>
              <w:t>&gt;70μm</w:t>
            </w:r>
            <w:r>
              <w:rPr>
                <w:rFonts w:hint="default" w:ascii="Arial" w:hAnsi="Arial" w:cs="Arial"/>
                <w:sz w:val="21"/>
                <w:szCs w:val="21"/>
                <w:vertAlign w:val="subscript"/>
              </w:rPr>
              <w:t>(c)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73" w:type="pct"/>
            <w:vAlign w:val="center"/>
          </w:tcPr>
          <w:p>
            <w:pPr>
              <w:spacing w:line="360" w:lineRule="auto"/>
              <w:jc w:val="center"/>
              <w:rPr>
                <w:rFonts w:hint="default" w:ascii="Arial" w:hAnsi="Arial" w:cs="Arial"/>
                <w:sz w:val="21"/>
                <w:szCs w:val="21"/>
              </w:rPr>
            </w:pPr>
            <w:r>
              <w:rPr>
                <w:rFonts w:hint="default" w:ascii="Arial" w:hAnsi="Arial" w:cs="Arial"/>
                <w:sz w:val="21"/>
                <w:szCs w:val="21"/>
              </w:rPr>
              <w:t>Code</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A</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B</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C</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D</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E</w:t>
            </w:r>
          </w:p>
        </w:tc>
        <w:tc>
          <w:tcPr>
            <w:tcW w:w="648" w:type="pct"/>
            <w:vAlign w:val="center"/>
          </w:tcPr>
          <w:p>
            <w:pPr>
              <w:spacing w:line="360" w:lineRule="auto"/>
              <w:jc w:val="center"/>
              <w:rPr>
                <w:rFonts w:hint="default" w:ascii="Arial" w:hAnsi="Arial" w:cs="Arial"/>
                <w:sz w:val="21"/>
                <w:szCs w:val="21"/>
              </w:rPr>
            </w:pPr>
            <w:r>
              <w:rPr>
                <w:rFonts w:hint="default" w:ascii="Arial" w:hAnsi="Arial" w:cs="Arial"/>
                <w:sz w:val="21"/>
                <w:szCs w:val="21"/>
              </w:rPr>
              <w:t>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73" w:type="pct"/>
            <w:vAlign w:val="center"/>
          </w:tcPr>
          <w:p>
            <w:pPr>
              <w:spacing w:line="360" w:lineRule="auto"/>
              <w:jc w:val="center"/>
              <w:rPr>
                <w:rFonts w:hint="default" w:ascii="Arial" w:hAnsi="Arial" w:cs="Arial"/>
                <w:sz w:val="21"/>
                <w:szCs w:val="21"/>
              </w:rPr>
            </w:pPr>
            <w:r>
              <w:rPr>
                <w:rFonts w:hint="default" w:ascii="Arial" w:hAnsi="Arial" w:cs="Arial"/>
                <w:sz w:val="21"/>
                <w:szCs w:val="21"/>
              </w:rPr>
              <w:t>000</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195</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76</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14</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3</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1</w:t>
            </w:r>
          </w:p>
        </w:tc>
        <w:tc>
          <w:tcPr>
            <w:tcW w:w="648" w:type="pct"/>
            <w:vAlign w:val="center"/>
          </w:tcPr>
          <w:p>
            <w:pPr>
              <w:spacing w:line="360" w:lineRule="auto"/>
              <w:jc w:val="center"/>
              <w:rPr>
                <w:rFonts w:hint="default" w:ascii="Arial" w:hAnsi="Arial" w:cs="Arial"/>
                <w:sz w:val="21"/>
                <w:szCs w:val="21"/>
              </w:rPr>
            </w:pPr>
            <w:r>
              <w:rPr>
                <w:rFonts w:hint="default" w:ascii="Arial" w:hAnsi="Arial" w:cs="Arial"/>
                <w:sz w:val="21"/>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73" w:type="pct"/>
            <w:vAlign w:val="center"/>
          </w:tcPr>
          <w:p>
            <w:pPr>
              <w:spacing w:line="360" w:lineRule="auto"/>
              <w:jc w:val="center"/>
              <w:rPr>
                <w:rFonts w:hint="default" w:ascii="Arial" w:hAnsi="Arial" w:cs="Arial"/>
                <w:sz w:val="21"/>
                <w:szCs w:val="21"/>
              </w:rPr>
            </w:pPr>
            <w:r>
              <w:rPr>
                <w:rFonts w:hint="default" w:ascii="Arial" w:hAnsi="Arial" w:cs="Arial"/>
                <w:sz w:val="21"/>
                <w:szCs w:val="21"/>
              </w:rPr>
              <w:t>00</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390</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152</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27</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5</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1</w:t>
            </w:r>
          </w:p>
        </w:tc>
        <w:tc>
          <w:tcPr>
            <w:tcW w:w="648" w:type="pct"/>
            <w:vAlign w:val="center"/>
          </w:tcPr>
          <w:p>
            <w:pPr>
              <w:spacing w:line="360" w:lineRule="auto"/>
              <w:jc w:val="center"/>
              <w:rPr>
                <w:rFonts w:hint="default" w:ascii="Arial" w:hAnsi="Arial" w:cs="Arial"/>
                <w:sz w:val="21"/>
                <w:szCs w:val="21"/>
              </w:rPr>
            </w:pPr>
            <w:r>
              <w:rPr>
                <w:rFonts w:hint="default" w:ascii="Arial" w:hAnsi="Arial" w:cs="Arial"/>
                <w:sz w:val="21"/>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73" w:type="pct"/>
            <w:vAlign w:val="center"/>
          </w:tcPr>
          <w:p>
            <w:pPr>
              <w:spacing w:line="360" w:lineRule="auto"/>
              <w:jc w:val="center"/>
              <w:rPr>
                <w:rFonts w:hint="default" w:ascii="Arial" w:hAnsi="Arial" w:cs="Arial"/>
                <w:sz w:val="21"/>
                <w:szCs w:val="21"/>
              </w:rPr>
            </w:pPr>
            <w:r>
              <w:rPr>
                <w:rFonts w:hint="default" w:ascii="Arial" w:hAnsi="Arial" w:cs="Arial"/>
                <w:sz w:val="21"/>
                <w:szCs w:val="21"/>
              </w:rPr>
              <w:t>0</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780</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304</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54</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10</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2</w:t>
            </w:r>
          </w:p>
        </w:tc>
        <w:tc>
          <w:tcPr>
            <w:tcW w:w="648" w:type="pct"/>
            <w:vAlign w:val="center"/>
          </w:tcPr>
          <w:p>
            <w:pPr>
              <w:spacing w:line="360" w:lineRule="auto"/>
              <w:jc w:val="center"/>
              <w:rPr>
                <w:rFonts w:hint="default" w:ascii="Arial" w:hAnsi="Arial" w:cs="Arial"/>
                <w:sz w:val="21"/>
                <w:szCs w:val="21"/>
              </w:rPr>
            </w:pPr>
            <w:r>
              <w:rPr>
                <w:rFonts w:hint="default" w:ascii="Arial" w:hAnsi="Arial" w:cs="Arial"/>
                <w:sz w:val="21"/>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73" w:type="pct"/>
            <w:vAlign w:val="center"/>
          </w:tcPr>
          <w:p>
            <w:pPr>
              <w:spacing w:line="360" w:lineRule="auto"/>
              <w:jc w:val="center"/>
              <w:rPr>
                <w:rFonts w:hint="default" w:ascii="Arial" w:hAnsi="Arial" w:cs="Arial"/>
                <w:sz w:val="21"/>
                <w:szCs w:val="21"/>
              </w:rPr>
            </w:pPr>
            <w:r>
              <w:rPr>
                <w:rFonts w:hint="default" w:ascii="Arial" w:hAnsi="Arial" w:cs="Arial"/>
                <w:sz w:val="21"/>
                <w:szCs w:val="21"/>
              </w:rPr>
              <w:t>1</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1560</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609</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109</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20</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4</w:t>
            </w:r>
          </w:p>
        </w:tc>
        <w:tc>
          <w:tcPr>
            <w:tcW w:w="648" w:type="pct"/>
            <w:vAlign w:val="center"/>
          </w:tcPr>
          <w:p>
            <w:pPr>
              <w:spacing w:line="360" w:lineRule="auto"/>
              <w:jc w:val="center"/>
              <w:rPr>
                <w:rFonts w:hint="default" w:ascii="Arial" w:hAnsi="Arial" w:cs="Arial"/>
                <w:sz w:val="21"/>
                <w:szCs w:val="21"/>
              </w:rPr>
            </w:pPr>
            <w:r>
              <w:rPr>
                <w:rFonts w:hint="default" w:ascii="Arial" w:hAnsi="Arial" w:cs="Arial"/>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73" w:type="pct"/>
            <w:vAlign w:val="center"/>
          </w:tcPr>
          <w:p>
            <w:pPr>
              <w:spacing w:line="360" w:lineRule="auto"/>
              <w:jc w:val="center"/>
              <w:rPr>
                <w:rFonts w:hint="default" w:ascii="Arial" w:hAnsi="Arial" w:cs="Arial"/>
                <w:sz w:val="21"/>
                <w:szCs w:val="21"/>
              </w:rPr>
            </w:pPr>
            <w:r>
              <w:rPr>
                <w:rFonts w:hint="default" w:ascii="Arial" w:hAnsi="Arial" w:cs="Arial"/>
                <w:sz w:val="21"/>
                <w:szCs w:val="21"/>
              </w:rPr>
              <w:t>2</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3120</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1217</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217</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39</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7</w:t>
            </w:r>
          </w:p>
        </w:tc>
        <w:tc>
          <w:tcPr>
            <w:tcW w:w="648" w:type="pct"/>
            <w:vAlign w:val="center"/>
          </w:tcPr>
          <w:p>
            <w:pPr>
              <w:spacing w:line="360" w:lineRule="auto"/>
              <w:jc w:val="center"/>
              <w:rPr>
                <w:rFonts w:hint="default" w:ascii="Arial" w:hAnsi="Arial" w:cs="Arial"/>
                <w:sz w:val="21"/>
                <w:szCs w:val="21"/>
              </w:rPr>
            </w:pPr>
            <w:r>
              <w:rPr>
                <w:rFonts w:hint="default" w:ascii="Arial" w:hAnsi="Arial" w:cs="Arial"/>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73" w:type="pct"/>
            <w:vAlign w:val="center"/>
          </w:tcPr>
          <w:p>
            <w:pPr>
              <w:spacing w:line="360" w:lineRule="auto"/>
              <w:jc w:val="center"/>
              <w:rPr>
                <w:rFonts w:hint="default" w:ascii="Arial" w:hAnsi="Arial" w:cs="Arial"/>
                <w:sz w:val="21"/>
                <w:szCs w:val="21"/>
              </w:rPr>
            </w:pPr>
            <w:r>
              <w:rPr>
                <w:rFonts w:hint="default" w:ascii="Arial" w:hAnsi="Arial" w:cs="Arial"/>
                <w:sz w:val="21"/>
                <w:szCs w:val="21"/>
              </w:rPr>
              <w:t>3</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6250</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2432</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432</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76</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13</w:t>
            </w:r>
          </w:p>
        </w:tc>
        <w:tc>
          <w:tcPr>
            <w:tcW w:w="648" w:type="pct"/>
            <w:vAlign w:val="center"/>
          </w:tcPr>
          <w:p>
            <w:pPr>
              <w:spacing w:line="360" w:lineRule="auto"/>
              <w:jc w:val="center"/>
              <w:rPr>
                <w:rFonts w:hint="default" w:ascii="Arial" w:hAnsi="Arial" w:cs="Arial"/>
                <w:sz w:val="21"/>
                <w:szCs w:val="21"/>
              </w:rPr>
            </w:pPr>
            <w:r>
              <w:rPr>
                <w:rFonts w:hint="default" w:ascii="Arial" w:hAnsi="Arial" w:cs="Arial"/>
                <w:sz w:val="21"/>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73" w:type="pct"/>
            <w:vAlign w:val="center"/>
          </w:tcPr>
          <w:p>
            <w:pPr>
              <w:spacing w:line="360" w:lineRule="auto"/>
              <w:jc w:val="center"/>
              <w:rPr>
                <w:rFonts w:hint="default" w:ascii="Arial" w:hAnsi="Arial" w:cs="Arial"/>
                <w:sz w:val="21"/>
                <w:szCs w:val="21"/>
              </w:rPr>
            </w:pPr>
            <w:r>
              <w:rPr>
                <w:rFonts w:hint="default" w:ascii="Arial" w:hAnsi="Arial" w:cs="Arial"/>
                <w:sz w:val="21"/>
                <w:szCs w:val="21"/>
              </w:rPr>
              <w:t>4</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12500</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4864</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864</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152</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26</w:t>
            </w:r>
          </w:p>
        </w:tc>
        <w:tc>
          <w:tcPr>
            <w:tcW w:w="648" w:type="pct"/>
            <w:vAlign w:val="center"/>
          </w:tcPr>
          <w:p>
            <w:pPr>
              <w:spacing w:line="360" w:lineRule="auto"/>
              <w:jc w:val="center"/>
              <w:rPr>
                <w:rFonts w:hint="default" w:ascii="Arial" w:hAnsi="Arial" w:cs="Arial"/>
                <w:sz w:val="21"/>
                <w:szCs w:val="21"/>
              </w:rPr>
            </w:pPr>
            <w:r>
              <w:rPr>
                <w:rFonts w:hint="default" w:ascii="Arial" w:hAnsi="Arial" w:cs="Arial"/>
                <w:sz w:val="21"/>
                <w:szCs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73" w:type="pct"/>
            <w:vAlign w:val="center"/>
          </w:tcPr>
          <w:p>
            <w:pPr>
              <w:spacing w:line="360" w:lineRule="auto"/>
              <w:jc w:val="center"/>
              <w:rPr>
                <w:rFonts w:hint="default" w:ascii="Arial" w:hAnsi="Arial" w:cs="Arial"/>
                <w:sz w:val="21"/>
                <w:szCs w:val="21"/>
              </w:rPr>
            </w:pPr>
            <w:r>
              <w:rPr>
                <w:rFonts w:hint="default" w:ascii="Arial" w:hAnsi="Arial" w:cs="Arial"/>
                <w:sz w:val="21"/>
                <w:szCs w:val="21"/>
              </w:rPr>
              <w:t>5</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25000</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9731</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1731</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306</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53</w:t>
            </w:r>
          </w:p>
        </w:tc>
        <w:tc>
          <w:tcPr>
            <w:tcW w:w="648" w:type="pct"/>
            <w:vAlign w:val="center"/>
          </w:tcPr>
          <w:p>
            <w:pPr>
              <w:spacing w:line="360" w:lineRule="auto"/>
              <w:jc w:val="center"/>
              <w:rPr>
                <w:rFonts w:hint="default" w:ascii="Arial" w:hAnsi="Arial" w:cs="Arial"/>
                <w:sz w:val="21"/>
                <w:szCs w:val="21"/>
              </w:rPr>
            </w:pPr>
            <w:r>
              <w:rPr>
                <w:rFonts w:hint="default" w:ascii="Arial" w:hAnsi="Arial" w:cs="Arial"/>
                <w:sz w:val="21"/>
                <w:szCs w:val="21"/>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73" w:type="pct"/>
            <w:vAlign w:val="center"/>
          </w:tcPr>
          <w:p>
            <w:pPr>
              <w:spacing w:line="360" w:lineRule="auto"/>
              <w:jc w:val="center"/>
              <w:rPr>
                <w:rFonts w:hint="default" w:ascii="Arial" w:hAnsi="Arial" w:cs="Arial"/>
                <w:sz w:val="21"/>
                <w:szCs w:val="21"/>
              </w:rPr>
            </w:pPr>
            <w:r>
              <w:rPr>
                <w:rFonts w:hint="default" w:ascii="Arial" w:hAnsi="Arial" w:cs="Arial"/>
                <w:sz w:val="21"/>
                <w:szCs w:val="21"/>
              </w:rPr>
              <w:t>6</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50000</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19462</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3462</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612</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106</w:t>
            </w:r>
          </w:p>
        </w:tc>
        <w:tc>
          <w:tcPr>
            <w:tcW w:w="648" w:type="pct"/>
            <w:vAlign w:val="center"/>
          </w:tcPr>
          <w:p>
            <w:pPr>
              <w:spacing w:line="360" w:lineRule="auto"/>
              <w:jc w:val="center"/>
              <w:rPr>
                <w:rFonts w:hint="default" w:ascii="Arial" w:hAnsi="Arial" w:cs="Arial"/>
                <w:sz w:val="21"/>
                <w:szCs w:val="21"/>
              </w:rPr>
            </w:pPr>
            <w:r>
              <w:rPr>
                <w:rFonts w:hint="default" w:ascii="Arial" w:hAnsi="Arial" w:cs="Arial"/>
                <w:sz w:val="21"/>
                <w:szCs w:val="21"/>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73" w:type="pct"/>
            <w:vAlign w:val="center"/>
          </w:tcPr>
          <w:p>
            <w:pPr>
              <w:spacing w:line="360" w:lineRule="auto"/>
              <w:jc w:val="center"/>
              <w:rPr>
                <w:rFonts w:hint="default" w:ascii="Arial" w:hAnsi="Arial" w:cs="Arial"/>
                <w:sz w:val="21"/>
                <w:szCs w:val="21"/>
              </w:rPr>
            </w:pPr>
            <w:r>
              <w:rPr>
                <w:rFonts w:hint="default" w:ascii="Arial" w:hAnsi="Arial" w:cs="Arial"/>
                <w:sz w:val="21"/>
                <w:szCs w:val="21"/>
              </w:rPr>
              <w:t>7</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100000</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38924</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6924</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1224</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212</w:t>
            </w:r>
          </w:p>
        </w:tc>
        <w:tc>
          <w:tcPr>
            <w:tcW w:w="648" w:type="pct"/>
            <w:vAlign w:val="center"/>
          </w:tcPr>
          <w:p>
            <w:pPr>
              <w:spacing w:line="360" w:lineRule="auto"/>
              <w:jc w:val="center"/>
              <w:rPr>
                <w:rFonts w:hint="default" w:ascii="Arial" w:hAnsi="Arial" w:cs="Arial"/>
                <w:sz w:val="21"/>
                <w:szCs w:val="21"/>
              </w:rPr>
            </w:pPr>
            <w:r>
              <w:rPr>
                <w:rFonts w:hint="default" w:ascii="Arial" w:hAnsi="Arial" w:cs="Arial"/>
                <w:sz w:val="21"/>
                <w:szCs w:val="21"/>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73" w:type="pct"/>
            <w:vAlign w:val="center"/>
          </w:tcPr>
          <w:p>
            <w:pPr>
              <w:spacing w:line="360" w:lineRule="auto"/>
              <w:jc w:val="center"/>
              <w:rPr>
                <w:rFonts w:hint="default" w:ascii="Arial" w:hAnsi="Arial" w:cs="Arial"/>
                <w:sz w:val="21"/>
                <w:szCs w:val="21"/>
              </w:rPr>
            </w:pPr>
            <w:r>
              <w:rPr>
                <w:rFonts w:hint="default" w:ascii="Arial" w:hAnsi="Arial" w:cs="Arial"/>
                <w:sz w:val="21"/>
                <w:szCs w:val="21"/>
              </w:rPr>
              <w:t>8</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200000</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77849</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13849</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2449</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424</w:t>
            </w:r>
          </w:p>
        </w:tc>
        <w:tc>
          <w:tcPr>
            <w:tcW w:w="648" w:type="pct"/>
            <w:vAlign w:val="center"/>
          </w:tcPr>
          <w:p>
            <w:pPr>
              <w:spacing w:line="360" w:lineRule="auto"/>
              <w:jc w:val="center"/>
              <w:rPr>
                <w:rFonts w:hint="default" w:ascii="Arial" w:hAnsi="Arial" w:cs="Arial"/>
                <w:sz w:val="21"/>
                <w:szCs w:val="21"/>
              </w:rPr>
            </w:pPr>
            <w:r>
              <w:rPr>
                <w:rFonts w:hint="default" w:ascii="Arial" w:hAnsi="Arial" w:cs="Arial"/>
                <w:sz w:val="21"/>
                <w:szCs w:val="21"/>
              </w:rPr>
              <w:t>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73" w:type="pct"/>
            <w:vAlign w:val="center"/>
          </w:tcPr>
          <w:p>
            <w:pPr>
              <w:spacing w:line="360" w:lineRule="auto"/>
              <w:jc w:val="center"/>
              <w:rPr>
                <w:rFonts w:hint="default" w:ascii="Arial" w:hAnsi="Arial" w:cs="Arial"/>
                <w:sz w:val="21"/>
                <w:szCs w:val="21"/>
              </w:rPr>
            </w:pPr>
            <w:r>
              <w:rPr>
                <w:rFonts w:hint="default" w:ascii="Arial" w:hAnsi="Arial" w:cs="Arial"/>
                <w:sz w:val="21"/>
                <w:szCs w:val="21"/>
              </w:rPr>
              <w:t>9</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400000</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155698</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27698</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4898</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848</w:t>
            </w:r>
          </w:p>
        </w:tc>
        <w:tc>
          <w:tcPr>
            <w:tcW w:w="648" w:type="pct"/>
            <w:vAlign w:val="center"/>
          </w:tcPr>
          <w:p>
            <w:pPr>
              <w:spacing w:line="360" w:lineRule="auto"/>
              <w:jc w:val="center"/>
              <w:rPr>
                <w:rFonts w:hint="default" w:ascii="Arial" w:hAnsi="Arial" w:cs="Arial"/>
                <w:sz w:val="21"/>
                <w:szCs w:val="21"/>
              </w:rPr>
            </w:pPr>
            <w:r>
              <w:rPr>
                <w:rFonts w:hint="default" w:ascii="Arial" w:hAnsi="Arial" w:cs="Arial"/>
                <w:sz w:val="21"/>
                <w:szCs w:val="21"/>
              </w:rPr>
              <w:t>128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73" w:type="pct"/>
            <w:vAlign w:val="center"/>
          </w:tcPr>
          <w:p>
            <w:pPr>
              <w:spacing w:line="360" w:lineRule="auto"/>
              <w:jc w:val="center"/>
              <w:rPr>
                <w:rFonts w:hint="default" w:ascii="Arial" w:hAnsi="Arial" w:cs="Arial"/>
                <w:sz w:val="21"/>
                <w:szCs w:val="21"/>
              </w:rPr>
            </w:pPr>
            <w:r>
              <w:rPr>
                <w:rFonts w:hint="default" w:ascii="Arial" w:hAnsi="Arial" w:cs="Arial"/>
                <w:sz w:val="21"/>
                <w:szCs w:val="21"/>
              </w:rPr>
              <w:t>10</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800000</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311396</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55396</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9796</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1696</w:t>
            </w:r>
          </w:p>
        </w:tc>
        <w:tc>
          <w:tcPr>
            <w:tcW w:w="648" w:type="pct"/>
            <w:vAlign w:val="center"/>
          </w:tcPr>
          <w:p>
            <w:pPr>
              <w:spacing w:line="360" w:lineRule="auto"/>
              <w:jc w:val="center"/>
              <w:rPr>
                <w:rFonts w:hint="default" w:ascii="Arial" w:hAnsi="Arial" w:cs="Arial"/>
                <w:sz w:val="21"/>
                <w:szCs w:val="21"/>
              </w:rPr>
            </w:pPr>
            <w:r>
              <w:rPr>
                <w:rFonts w:hint="default" w:ascii="Arial" w:hAnsi="Arial" w:cs="Arial"/>
                <w:sz w:val="21"/>
                <w:szCs w:val="21"/>
              </w:rPr>
              <w:t>256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73" w:type="pct"/>
            <w:vAlign w:val="center"/>
          </w:tcPr>
          <w:p>
            <w:pPr>
              <w:spacing w:line="360" w:lineRule="auto"/>
              <w:jc w:val="center"/>
              <w:rPr>
                <w:rFonts w:hint="default" w:ascii="Arial" w:hAnsi="Arial" w:cs="Arial"/>
                <w:sz w:val="21"/>
                <w:szCs w:val="21"/>
              </w:rPr>
            </w:pPr>
            <w:r>
              <w:rPr>
                <w:rFonts w:hint="default" w:ascii="Arial" w:hAnsi="Arial" w:cs="Arial"/>
                <w:sz w:val="21"/>
                <w:szCs w:val="21"/>
              </w:rPr>
              <w:t>11</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1600000</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622792</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110792</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19592</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3392</w:t>
            </w:r>
          </w:p>
        </w:tc>
        <w:tc>
          <w:tcPr>
            <w:tcW w:w="648" w:type="pct"/>
            <w:vAlign w:val="center"/>
          </w:tcPr>
          <w:p>
            <w:pPr>
              <w:spacing w:line="360" w:lineRule="auto"/>
              <w:jc w:val="center"/>
              <w:rPr>
                <w:rFonts w:hint="default" w:ascii="Arial" w:hAnsi="Arial" w:cs="Arial"/>
                <w:sz w:val="21"/>
                <w:szCs w:val="21"/>
              </w:rPr>
            </w:pPr>
            <w:r>
              <w:rPr>
                <w:rFonts w:hint="default" w:ascii="Arial" w:hAnsi="Arial" w:cs="Arial"/>
                <w:sz w:val="21"/>
                <w:szCs w:val="21"/>
              </w:rPr>
              <w:t>512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73" w:type="pct"/>
            <w:vAlign w:val="center"/>
          </w:tcPr>
          <w:p>
            <w:pPr>
              <w:spacing w:line="360" w:lineRule="auto"/>
              <w:jc w:val="center"/>
              <w:rPr>
                <w:rFonts w:hint="default" w:ascii="Arial" w:hAnsi="Arial" w:cs="Arial"/>
                <w:sz w:val="21"/>
                <w:szCs w:val="21"/>
              </w:rPr>
            </w:pPr>
            <w:r>
              <w:rPr>
                <w:rFonts w:hint="default" w:ascii="Arial" w:hAnsi="Arial" w:cs="Arial"/>
                <w:sz w:val="21"/>
                <w:szCs w:val="21"/>
              </w:rPr>
              <w:t>12</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3200000</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1245584</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221584</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39184</w:t>
            </w:r>
          </w:p>
        </w:tc>
        <w:tc>
          <w:tcPr>
            <w:tcW w:w="735" w:type="pct"/>
            <w:vAlign w:val="center"/>
          </w:tcPr>
          <w:p>
            <w:pPr>
              <w:spacing w:line="360" w:lineRule="auto"/>
              <w:jc w:val="center"/>
              <w:rPr>
                <w:rFonts w:hint="default" w:ascii="Arial" w:hAnsi="Arial" w:cs="Arial"/>
                <w:sz w:val="21"/>
                <w:szCs w:val="21"/>
              </w:rPr>
            </w:pPr>
            <w:r>
              <w:rPr>
                <w:rFonts w:hint="default" w:ascii="Arial" w:hAnsi="Arial" w:cs="Arial"/>
                <w:sz w:val="21"/>
                <w:szCs w:val="21"/>
              </w:rPr>
              <w:t>6784</w:t>
            </w:r>
          </w:p>
        </w:tc>
        <w:tc>
          <w:tcPr>
            <w:tcW w:w="648" w:type="pct"/>
            <w:vAlign w:val="center"/>
          </w:tcPr>
          <w:p>
            <w:pPr>
              <w:spacing w:line="360" w:lineRule="auto"/>
              <w:jc w:val="center"/>
              <w:rPr>
                <w:rFonts w:hint="default" w:ascii="Arial" w:hAnsi="Arial" w:cs="Arial"/>
                <w:sz w:val="21"/>
                <w:szCs w:val="21"/>
              </w:rPr>
            </w:pPr>
            <w:r>
              <w:rPr>
                <w:rFonts w:hint="default" w:ascii="Arial" w:hAnsi="Arial" w:cs="Arial"/>
                <w:sz w:val="21"/>
                <w:szCs w:val="21"/>
              </w:rPr>
              <w:t>1024</w:t>
            </w:r>
          </w:p>
        </w:tc>
      </w:tr>
    </w:tbl>
    <w:p>
      <w:pPr>
        <w:spacing w:line="360" w:lineRule="auto"/>
        <w:jc w:val="left"/>
        <w:rPr>
          <w:rFonts w:hint="default" w:ascii="Arial" w:hAnsi="Arial" w:cs="Arial"/>
          <w:b/>
          <w:kern w:val="0"/>
          <w:sz w:val="21"/>
          <w:szCs w:val="21"/>
        </w:rPr>
      </w:pPr>
    </w:p>
    <w:p>
      <w:pPr>
        <w:spacing w:line="360" w:lineRule="auto"/>
        <w:jc w:val="left"/>
        <w:rPr>
          <w:rFonts w:hint="default" w:ascii="Arial" w:hAnsi="Arial" w:cs="Arial"/>
          <w:b/>
          <w:kern w:val="0"/>
          <w:sz w:val="21"/>
          <w:szCs w:val="21"/>
        </w:rPr>
        <w:sectPr>
          <w:pgSz w:w="11906" w:h="16838"/>
          <w:pgMar w:top="1440" w:right="1800" w:bottom="1440" w:left="1800" w:header="851" w:footer="992" w:gutter="0"/>
          <w:pgNumType w:fmt="decimal"/>
          <w:cols w:space="425" w:num="1"/>
          <w:docGrid w:type="lines" w:linePitch="312" w:charSpace="0"/>
        </w:sectPr>
      </w:pPr>
    </w:p>
    <w:p>
      <w:pPr>
        <w:spacing w:line="360" w:lineRule="auto"/>
        <w:jc w:val="left"/>
        <w:rPr>
          <w:rFonts w:hint="default" w:ascii="Arial" w:hAnsi="Arial" w:eastAsia="黑体" w:cs="Arial"/>
          <w:b/>
          <w:bCs/>
          <w:sz w:val="21"/>
          <w:szCs w:val="21"/>
        </w:rPr>
      </w:pPr>
      <w:r>
        <w:rPr>
          <w:rFonts w:hint="default" w:ascii="Arial" w:hAnsi="Arial" w:eastAsia="黑体" w:cs="Arial"/>
          <w:b/>
          <w:bCs/>
          <w:sz w:val="21"/>
          <w:szCs w:val="21"/>
        </w:rPr>
        <w:t>GOST17216-71</w:t>
      </w:r>
    </w:p>
    <w:tbl>
      <w:tblPr>
        <w:tblStyle w:val="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723"/>
        <w:gridCol w:w="610"/>
        <w:gridCol w:w="576"/>
        <w:gridCol w:w="708"/>
        <w:gridCol w:w="807"/>
        <w:gridCol w:w="772"/>
        <w:gridCol w:w="871"/>
        <w:gridCol w:w="969"/>
        <w:gridCol w:w="619"/>
        <w:gridCol w:w="1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64" w:type="pct"/>
            <w:vMerge w:val="restar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Code</w:t>
            </w:r>
          </w:p>
        </w:tc>
        <w:tc>
          <w:tcPr>
            <w:tcW w:w="3915" w:type="pct"/>
            <w:gridSpan w:val="9"/>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 xml:space="preserve">Particles ≤the number below in 100+0.5 </w:t>
            </w:r>
            <w:r>
              <w:rPr>
                <w:rFonts w:hint="default" w:ascii="Arial" w:hAnsi="Arial" w:cs="Arial"/>
                <w:color w:val="333333"/>
                <w:sz w:val="21"/>
                <w:szCs w:val="21"/>
                <w:shd w:val="clear" w:color="auto" w:fill="FFFFFF"/>
              </w:rPr>
              <w:t>cm³</w:t>
            </w:r>
            <w:r>
              <w:rPr>
                <w:rFonts w:hint="default" w:ascii="Arial" w:hAnsi="Arial" w:cs="Arial"/>
                <w:sz w:val="21"/>
                <w:szCs w:val="21"/>
              </w:rPr>
              <w:t>（particles/100ml）</w:t>
            </w:r>
          </w:p>
        </w:tc>
        <w:tc>
          <w:tcPr>
            <w:tcW w:w="719" w:type="pct"/>
            <w:vMerge w:val="restar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Quality of impurities≤%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64" w:type="pct"/>
            <w:vMerge w:val="continue"/>
            <w:shd w:val="clear" w:color="auto" w:fill="auto"/>
            <w:vAlign w:val="center"/>
          </w:tcPr>
          <w:p>
            <w:pPr>
              <w:spacing w:line="360" w:lineRule="auto"/>
              <w:jc w:val="center"/>
              <w:rPr>
                <w:rFonts w:hint="default" w:ascii="Arial" w:hAnsi="Arial" w:cs="Arial"/>
                <w:sz w:val="21"/>
                <w:szCs w:val="21"/>
              </w:rPr>
            </w:pPr>
          </w:p>
        </w:tc>
        <w:tc>
          <w:tcPr>
            <w:tcW w:w="423"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&gt;0.5-1</w:t>
            </w:r>
          </w:p>
        </w:tc>
        <w:tc>
          <w:tcPr>
            <w:tcW w:w="363"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&gt;1-2</w:t>
            </w:r>
          </w:p>
        </w:tc>
        <w:tc>
          <w:tcPr>
            <w:tcW w:w="346"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&gt;2-5</w:t>
            </w:r>
          </w:p>
        </w:tc>
        <w:tc>
          <w:tcPr>
            <w:tcW w:w="414"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&gt;5-10</w:t>
            </w:r>
          </w:p>
        </w:tc>
        <w:tc>
          <w:tcPr>
            <w:tcW w:w="472"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&gt;10-25</w:t>
            </w:r>
          </w:p>
        </w:tc>
        <w:tc>
          <w:tcPr>
            <w:tcW w:w="451"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&gt;25-50</w:t>
            </w:r>
          </w:p>
        </w:tc>
        <w:tc>
          <w:tcPr>
            <w:tcW w:w="512"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&gt;50-100</w:t>
            </w:r>
          </w:p>
        </w:tc>
        <w:tc>
          <w:tcPr>
            <w:tcW w:w="572"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&gt;100-200</w:t>
            </w:r>
          </w:p>
        </w:tc>
        <w:tc>
          <w:tcPr>
            <w:tcW w:w="359"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Fibre</w:t>
            </w:r>
          </w:p>
        </w:tc>
        <w:tc>
          <w:tcPr>
            <w:tcW w:w="719" w:type="pct"/>
            <w:vMerge w:val="continue"/>
            <w:shd w:val="clear" w:color="auto" w:fill="auto"/>
            <w:vAlign w:val="center"/>
          </w:tcPr>
          <w:p>
            <w:pPr>
              <w:spacing w:line="360" w:lineRule="auto"/>
              <w:jc w:val="center"/>
              <w:rPr>
                <w:rFonts w:hint="default" w:ascii="Arial" w:hAnsi="Arial"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64"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00</w:t>
            </w:r>
          </w:p>
        </w:tc>
        <w:tc>
          <w:tcPr>
            <w:tcW w:w="423"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800</w:t>
            </w:r>
          </w:p>
        </w:tc>
        <w:tc>
          <w:tcPr>
            <w:tcW w:w="363"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400</w:t>
            </w:r>
          </w:p>
        </w:tc>
        <w:tc>
          <w:tcPr>
            <w:tcW w:w="346"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32</w:t>
            </w:r>
          </w:p>
        </w:tc>
        <w:tc>
          <w:tcPr>
            <w:tcW w:w="414"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8</w:t>
            </w:r>
          </w:p>
        </w:tc>
        <w:tc>
          <w:tcPr>
            <w:tcW w:w="472"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4</w:t>
            </w:r>
          </w:p>
        </w:tc>
        <w:tc>
          <w:tcPr>
            <w:tcW w:w="451"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1</w:t>
            </w:r>
          </w:p>
        </w:tc>
        <w:tc>
          <w:tcPr>
            <w:tcW w:w="512" w:type="pct"/>
            <w:vMerge w:val="restart"/>
            <w:shd w:val="clear" w:color="auto" w:fill="auto"/>
            <w:vAlign w:val="center"/>
          </w:tcPr>
          <w:p>
            <w:pPr>
              <w:spacing w:line="360" w:lineRule="auto"/>
              <w:jc w:val="center"/>
              <w:rPr>
                <w:rFonts w:hint="default" w:ascii="Arial" w:hAnsi="Arial" w:cs="Arial"/>
                <w:sz w:val="21"/>
                <w:szCs w:val="21"/>
              </w:rPr>
            </w:pPr>
          </w:p>
        </w:tc>
        <w:tc>
          <w:tcPr>
            <w:tcW w:w="572"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A.O</w:t>
            </w:r>
          </w:p>
        </w:tc>
        <w:tc>
          <w:tcPr>
            <w:tcW w:w="359" w:type="pct"/>
            <w:vMerge w:val="restart"/>
            <w:shd w:val="clear" w:color="auto" w:fill="auto"/>
          </w:tcPr>
          <w:p>
            <w:pPr>
              <w:spacing w:line="360" w:lineRule="auto"/>
              <w:jc w:val="center"/>
              <w:rPr>
                <w:rFonts w:hint="default" w:ascii="Arial" w:hAnsi="Arial" w:cs="Arial"/>
                <w:sz w:val="21"/>
                <w:szCs w:val="21"/>
              </w:rPr>
            </w:pPr>
            <w:r>
              <w:rPr>
                <w:rFonts w:hint="default" w:ascii="Arial" w:hAnsi="Arial" w:cs="Arial"/>
                <w:sz w:val="21"/>
                <w:szCs w:val="21"/>
              </w:rPr>
              <w:t>A.O</w:t>
            </w:r>
          </w:p>
        </w:tc>
        <w:tc>
          <w:tcPr>
            <w:tcW w:w="719" w:type="pct"/>
            <w:vMerge w:val="restart"/>
            <w:shd w:val="clear" w:color="auto" w:fill="auto"/>
            <w:vAlign w:val="center"/>
          </w:tcPr>
          <w:p>
            <w:pPr>
              <w:spacing w:line="360" w:lineRule="auto"/>
              <w:jc w:val="center"/>
              <w:rPr>
                <w:rFonts w:hint="default" w:ascii="Arial" w:hAnsi="Arial"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64"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0</w:t>
            </w:r>
          </w:p>
        </w:tc>
        <w:tc>
          <w:tcPr>
            <w:tcW w:w="423"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1600</w:t>
            </w:r>
          </w:p>
        </w:tc>
        <w:tc>
          <w:tcPr>
            <w:tcW w:w="363"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800</w:t>
            </w:r>
          </w:p>
        </w:tc>
        <w:tc>
          <w:tcPr>
            <w:tcW w:w="346"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63</w:t>
            </w:r>
          </w:p>
        </w:tc>
        <w:tc>
          <w:tcPr>
            <w:tcW w:w="414"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16</w:t>
            </w:r>
          </w:p>
        </w:tc>
        <w:tc>
          <w:tcPr>
            <w:tcW w:w="472"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8</w:t>
            </w:r>
          </w:p>
        </w:tc>
        <w:tc>
          <w:tcPr>
            <w:tcW w:w="451"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2</w:t>
            </w:r>
          </w:p>
        </w:tc>
        <w:tc>
          <w:tcPr>
            <w:tcW w:w="512" w:type="pct"/>
            <w:vMerge w:val="continue"/>
            <w:shd w:val="clear" w:color="auto" w:fill="auto"/>
            <w:vAlign w:val="center"/>
          </w:tcPr>
          <w:p>
            <w:pPr>
              <w:spacing w:line="360" w:lineRule="auto"/>
              <w:jc w:val="center"/>
              <w:rPr>
                <w:rFonts w:hint="default" w:ascii="Arial" w:hAnsi="Arial" w:cs="Arial"/>
                <w:sz w:val="21"/>
                <w:szCs w:val="21"/>
              </w:rPr>
            </w:pPr>
          </w:p>
        </w:tc>
        <w:tc>
          <w:tcPr>
            <w:tcW w:w="572" w:type="pct"/>
            <w:vMerge w:val="restart"/>
            <w:shd w:val="clear" w:color="auto" w:fill="auto"/>
            <w:vAlign w:val="center"/>
          </w:tcPr>
          <w:p>
            <w:pPr>
              <w:spacing w:line="360" w:lineRule="auto"/>
              <w:jc w:val="center"/>
              <w:rPr>
                <w:rFonts w:hint="default" w:ascii="Arial" w:hAnsi="Arial" w:cs="Arial"/>
                <w:sz w:val="21"/>
                <w:szCs w:val="21"/>
              </w:rPr>
            </w:pPr>
          </w:p>
        </w:tc>
        <w:tc>
          <w:tcPr>
            <w:tcW w:w="359" w:type="pct"/>
            <w:vMerge w:val="continue"/>
            <w:shd w:val="clear" w:color="auto" w:fill="auto"/>
            <w:vAlign w:val="center"/>
          </w:tcPr>
          <w:p>
            <w:pPr>
              <w:spacing w:line="360" w:lineRule="auto"/>
              <w:jc w:val="center"/>
              <w:rPr>
                <w:rFonts w:hint="default" w:ascii="Arial" w:hAnsi="Arial" w:cs="Arial"/>
                <w:sz w:val="21"/>
                <w:szCs w:val="21"/>
              </w:rPr>
            </w:pPr>
          </w:p>
        </w:tc>
        <w:tc>
          <w:tcPr>
            <w:tcW w:w="719" w:type="pct"/>
            <w:vMerge w:val="continue"/>
            <w:shd w:val="clear" w:color="auto" w:fill="auto"/>
            <w:vAlign w:val="center"/>
          </w:tcPr>
          <w:p>
            <w:pPr>
              <w:spacing w:line="360" w:lineRule="auto"/>
              <w:jc w:val="center"/>
              <w:rPr>
                <w:rFonts w:hint="default" w:ascii="Arial" w:hAnsi="Arial"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64"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1</w:t>
            </w:r>
          </w:p>
        </w:tc>
        <w:tc>
          <w:tcPr>
            <w:tcW w:w="423" w:type="pct"/>
            <w:vMerge w:val="restart"/>
            <w:shd w:val="clear" w:color="auto" w:fill="auto"/>
            <w:vAlign w:val="center"/>
          </w:tcPr>
          <w:p>
            <w:pPr>
              <w:spacing w:line="360" w:lineRule="auto"/>
              <w:jc w:val="center"/>
              <w:rPr>
                <w:rFonts w:hint="default" w:ascii="Arial" w:hAnsi="Arial" w:cs="Arial"/>
                <w:sz w:val="21"/>
                <w:szCs w:val="21"/>
              </w:rPr>
            </w:pPr>
          </w:p>
        </w:tc>
        <w:tc>
          <w:tcPr>
            <w:tcW w:w="363"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1600</w:t>
            </w:r>
          </w:p>
        </w:tc>
        <w:tc>
          <w:tcPr>
            <w:tcW w:w="346"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125</w:t>
            </w:r>
          </w:p>
        </w:tc>
        <w:tc>
          <w:tcPr>
            <w:tcW w:w="414"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32</w:t>
            </w:r>
          </w:p>
        </w:tc>
        <w:tc>
          <w:tcPr>
            <w:tcW w:w="472"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16</w:t>
            </w:r>
          </w:p>
        </w:tc>
        <w:tc>
          <w:tcPr>
            <w:tcW w:w="451"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3</w:t>
            </w:r>
          </w:p>
        </w:tc>
        <w:tc>
          <w:tcPr>
            <w:tcW w:w="512" w:type="pct"/>
            <w:vMerge w:val="continue"/>
            <w:shd w:val="clear" w:color="auto" w:fill="auto"/>
            <w:vAlign w:val="center"/>
          </w:tcPr>
          <w:p>
            <w:pPr>
              <w:spacing w:line="360" w:lineRule="auto"/>
              <w:jc w:val="center"/>
              <w:rPr>
                <w:rFonts w:hint="default" w:ascii="Arial" w:hAnsi="Arial" w:cs="Arial"/>
                <w:sz w:val="21"/>
                <w:szCs w:val="21"/>
              </w:rPr>
            </w:pPr>
          </w:p>
        </w:tc>
        <w:tc>
          <w:tcPr>
            <w:tcW w:w="572" w:type="pct"/>
            <w:vMerge w:val="continue"/>
            <w:shd w:val="clear" w:color="auto" w:fill="auto"/>
            <w:vAlign w:val="center"/>
          </w:tcPr>
          <w:p>
            <w:pPr>
              <w:spacing w:line="360" w:lineRule="auto"/>
              <w:jc w:val="center"/>
              <w:rPr>
                <w:rFonts w:hint="default" w:ascii="Arial" w:hAnsi="Arial" w:cs="Arial"/>
                <w:sz w:val="21"/>
                <w:szCs w:val="21"/>
              </w:rPr>
            </w:pPr>
          </w:p>
        </w:tc>
        <w:tc>
          <w:tcPr>
            <w:tcW w:w="359" w:type="pct"/>
            <w:vMerge w:val="continue"/>
            <w:shd w:val="clear" w:color="auto" w:fill="auto"/>
            <w:vAlign w:val="center"/>
          </w:tcPr>
          <w:p>
            <w:pPr>
              <w:spacing w:line="360" w:lineRule="auto"/>
              <w:jc w:val="center"/>
              <w:rPr>
                <w:rFonts w:hint="default" w:ascii="Arial" w:hAnsi="Arial" w:cs="Arial"/>
                <w:sz w:val="21"/>
                <w:szCs w:val="21"/>
              </w:rPr>
            </w:pPr>
          </w:p>
        </w:tc>
        <w:tc>
          <w:tcPr>
            <w:tcW w:w="719" w:type="pct"/>
            <w:vMerge w:val="continue"/>
            <w:shd w:val="clear" w:color="auto" w:fill="auto"/>
            <w:vAlign w:val="center"/>
          </w:tcPr>
          <w:p>
            <w:pPr>
              <w:spacing w:line="360" w:lineRule="auto"/>
              <w:jc w:val="center"/>
              <w:rPr>
                <w:rFonts w:hint="default" w:ascii="Arial" w:hAnsi="Arial"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64"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2</w:t>
            </w:r>
          </w:p>
        </w:tc>
        <w:tc>
          <w:tcPr>
            <w:tcW w:w="423" w:type="pct"/>
            <w:vMerge w:val="continue"/>
            <w:shd w:val="clear" w:color="auto" w:fill="auto"/>
            <w:vAlign w:val="center"/>
          </w:tcPr>
          <w:p>
            <w:pPr>
              <w:spacing w:line="360" w:lineRule="auto"/>
              <w:jc w:val="center"/>
              <w:rPr>
                <w:rFonts w:hint="default" w:ascii="Arial" w:hAnsi="Arial" w:cs="Arial"/>
                <w:sz w:val="21"/>
                <w:szCs w:val="21"/>
              </w:rPr>
            </w:pPr>
          </w:p>
        </w:tc>
        <w:tc>
          <w:tcPr>
            <w:tcW w:w="363" w:type="pct"/>
            <w:vMerge w:val="restart"/>
            <w:shd w:val="clear" w:color="auto" w:fill="auto"/>
            <w:vAlign w:val="center"/>
          </w:tcPr>
          <w:p>
            <w:pPr>
              <w:spacing w:line="360" w:lineRule="auto"/>
              <w:jc w:val="center"/>
              <w:rPr>
                <w:rFonts w:hint="default" w:ascii="Arial" w:hAnsi="Arial" w:cs="Arial"/>
                <w:sz w:val="21"/>
                <w:szCs w:val="21"/>
              </w:rPr>
            </w:pPr>
          </w:p>
        </w:tc>
        <w:tc>
          <w:tcPr>
            <w:tcW w:w="346"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250</w:t>
            </w:r>
          </w:p>
        </w:tc>
        <w:tc>
          <w:tcPr>
            <w:tcW w:w="414"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63</w:t>
            </w:r>
          </w:p>
        </w:tc>
        <w:tc>
          <w:tcPr>
            <w:tcW w:w="472"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32</w:t>
            </w:r>
          </w:p>
        </w:tc>
        <w:tc>
          <w:tcPr>
            <w:tcW w:w="451"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4</w:t>
            </w:r>
          </w:p>
        </w:tc>
        <w:tc>
          <w:tcPr>
            <w:tcW w:w="512"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1</w:t>
            </w:r>
          </w:p>
        </w:tc>
        <w:tc>
          <w:tcPr>
            <w:tcW w:w="572" w:type="pct"/>
            <w:vMerge w:val="continue"/>
            <w:shd w:val="clear" w:color="auto" w:fill="auto"/>
            <w:vAlign w:val="center"/>
          </w:tcPr>
          <w:p>
            <w:pPr>
              <w:spacing w:line="360" w:lineRule="auto"/>
              <w:jc w:val="center"/>
              <w:rPr>
                <w:rFonts w:hint="default" w:ascii="Arial" w:hAnsi="Arial" w:cs="Arial"/>
                <w:sz w:val="21"/>
                <w:szCs w:val="21"/>
              </w:rPr>
            </w:pPr>
          </w:p>
        </w:tc>
        <w:tc>
          <w:tcPr>
            <w:tcW w:w="359" w:type="pct"/>
            <w:vMerge w:val="continue"/>
            <w:shd w:val="clear" w:color="auto" w:fill="auto"/>
            <w:vAlign w:val="center"/>
          </w:tcPr>
          <w:p>
            <w:pPr>
              <w:spacing w:line="360" w:lineRule="auto"/>
              <w:jc w:val="center"/>
              <w:rPr>
                <w:rFonts w:hint="default" w:ascii="Arial" w:hAnsi="Arial" w:cs="Arial"/>
                <w:sz w:val="21"/>
                <w:szCs w:val="21"/>
              </w:rPr>
            </w:pPr>
          </w:p>
        </w:tc>
        <w:tc>
          <w:tcPr>
            <w:tcW w:w="719" w:type="pct"/>
            <w:vMerge w:val="continue"/>
            <w:shd w:val="clear" w:color="auto" w:fill="auto"/>
            <w:vAlign w:val="center"/>
          </w:tcPr>
          <w:p>
            <w:pPr>
              <w:spacing w:line="360" w:lineRule="auto"/>
              <w:jc w:val="center"/>
              <w:rPr>
                <w:rFonts w:hint="default" w:ascii="Arial" w:hAnsi="Arial"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64"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3</w:t>
            </w:r>
          </w:p>
        </w:tc>
        <w:tc>
          <w:tcPr>
            <w:tcW w:w="423" w:type="pct"/>
            <w:vMerge w:val="continue"/>
            <w:shd w:val="clear" w:color="auto" w:fill="auto"/>
            <w:vAlign w:val="center"/>
          </w:tcPr>
          <w:p>
            <w:pPr>
              <w:spacing w:line="360" w:lineRule="auto"/>
              <w:jc w:val="center"/>
              <w:rPr>
                <w:rFonts w:hint="default" w:ascii="Arial" w:hAnsi="Arial" w:cs="Arial"/>
                <w:sz w:val="21"/>
                <w:szCs w:val="21"/>
              </w:rPr>
            </w:pPr>
          </w:p>
        </w:tc>
        <w:tc>
          <w:tcPr>
            <w:tcW w:w="363" w:type="pct"/>
            <w:vMerge w:val="continue"/>
            <w:shd w:val="clear" w:color="auto" w:fill="auto"/>
            <w:vAlign w:val="center"/>
          </w:tcPr>
          <w:p>
            <w:pPr>
              <w:spacing w:line="360" w:lineRule="auto"/>
              <w:jc w:val="center"/>
              <w:rPr>
                <w:rFonts w:hint="default" w:ascii="Arial" w:hAnsi="Arial" w:cs="Arial"/>
                <w:sz w:val="21"/>
                <w:szCs w:val="21"/>
              </w:rPr>
            </w:pPr>
          </w:p>
        </w:tc>
        <w:tc>
          <w:tcPr>
            <w:tcW w:w="346" w:type="pct"/>
            <w:vMerge w:val="restart"/>
            <w:shd w:val="clear" w:color="auto" w:fill="auto"/>
            <w:vAlign w:val="center"/>
          </w:tcPr>
          <w:p>
            <w:pPr>
              <w:spacing w:line="360" w:lineRule="auto"/>
              <w:jc w:val="center"/>
              <w:rPr>
                <w:rFonts w:hint="default" w:ascii="Arial" w:hAnsi="Arial" w:cs="Arial"/>
                <w:sz w:val="21"/>
                <w:szCs w:val="21"/>
              </w:rPr>
            </w:pPr>
          </w:p>
        </w:tc>
        <w:tc>
          <w:tcPr>
            <w:tcW w:w="414"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125</w:t>
            </w:r>
          </w:p>
        </w:tc>
        <w:tc>
          <w:tcPr>
            <w:tcW w:w="472"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63</w:t>
            </w:r>
          </w:p>
        </w:tc>
        <w:tc>
          <w:tcPr>
            <w:tcW w:w="451"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6</w:t>
            </w:r>
          </w:p>
        </w:tc>
        <w:tc>
          <w:tcPr>
            <w:tcW w:w="512"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2</w:t>
            </w:r>
          </w:p>
        </w:tc>
        <w:tc>
          <w:tcPr>
            <w:tcW w:w="572" w:type="pct"/>
            <w:vMerge w:val="continue"/>
            <w:shd w:val="clear" w:color="auto" w:fill="auto"/>
            <w:vAlign w:val="center"/>
          </w:tcPr>
          <w:p>
            <w:pPr>
              <w:spacing w:line="360" w:lineRule="auto"/>
              <w:jc w:val="center"/>
              <w:rPr>
                <w:rFonts w:hint="default" w:ascii="Arial" w:hAnsi="Arial" w:cs="Arial"/>
                <w:sz w:val="21"/>
                <w:szCs w:val="21"/>
              </w:rPr>
            </w:pPr>
          </w:p>
        </w:tc>
        <w:tc>
          <w:tcPr>
            <w:tcW w:w="359" w:type="pct"/>
            <w:vMerge w:val="continue"/>
            <w:shd w:val="clear" w:color="auto" w:fill="auto"/>
            <w:vAlign w:val="center"/>
          </w:tcPr>
          <w:p>
            <w:pPr>
              <w:spacing w:line="360" w:lineRule="auto"/>
              <w:jc w:val="center"/>
              <w:rPr>
                <w:rFonts w:hint="default" w:ascii="Arial" w:hAnsi="Arial" w:cs="Arial"/>
                <w:sz w:val="21"/>
                <w:szCs w:val="21"/>
              </w:rPr>
            </w:pPr>
          </w:p>
        </w:tc>
        <w:tc>
          <w:tcPr>
            <w:tcW w:w="719" w:type="pct"/>
            <w:vMerge w:val="continue"/>
            <w:shd w:val="clear" w:color="auto" w:fill="auto"/>
            <w:vAlign w:val="center"/>
          </w:tcPr>
          <w:p>
            <w:pPr>
              <w:spacing w:line="360" w:lineRule="auto"/>
              <w:jc w:val="center"/>
              <w:rPr>
                <w:rFonts w:hint="default" w:ascii="Arial" w:hAnsi="Arial"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64"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4</w:t>
            </w:r>
          </w:p>
        </w:tc>
        <w:tc>
          <w:tcPr>
            <w:tcW w:w="423" w:type="pct"/>
            <w:vMerge w:val="continue"/>
            <w:shd w:val="clear" w:color="auto" w:fill="auto"/>
            <w:vAlign w:val="center"/>
          </w:tcPr>
          <w:p>
            <w:pPr>
              <w:spacing w:line="360" w:lineRule="auto"/>
              <w:jc w:val="center"/>
              <w:rPr>
                <w:rFonts w:hint="default" w:ascii="Arial" w:hAnsi="Arial" w:cs="Arial"/>
                <w:sz w:val="21"/>
                <w:szCs w:val="21"/>
              </w:rPr>
            </w:pPr>
          </w:p>
        </w:tc>
        <w:tc>
          <w:tcPr>
            <w:tcW w:w="363" w:type="pct"/>
            <w:vMerge w:val="continue"/>
            <w:shd w:val="clear" w:color="auto" w:fill="auto"/>
            <w:vAlign w:val="center"/>
          </w:tcPr>
          <w:p>
            <w:pPr>
              <w:spacing w:line="360" w:lineRule="auto"/>
              <w:jc w:val="center"/>
              <w:rPr>
                <w:rFonts w:hint="default" w:ascii="Arial" w:hAnsi="Arial" w:cs="Arial"/>
                <w:sz w:val="21"/>
                <w:szCs w:val="21"/>
              </w:rPr>
            </w:pPr>
          </w:p>
        </w:tc>
        <w:tc>
          <w:tcPr>
            <w:tcW w:w="346" w:type="pct"/>
            <w:vMerge w:val="continue"/>
            <w:shd w:val="clear" w:color="auto" w:fill="auto"/>
            <w:vAlign w:val="center"/>
          </w:tcPr>
          <w:p>
            <w:pPr>
              <w:spacing w:line="360" w:lineRule="auto"/>
              <w:jc w:val="center"/>
              <w:rPr>
                <w:rFonts w:hint="default" w:ascii="Arial" w:hAnsi="Arial" w:cs="Arial"/>
                <w:sz w:val="21"/>
                <w:szCs w:val="21"/>
              </w:rPr>
            </w:pPr>
          </w:p>
        </w:tc>
        <w:tc>
          <w:tcPr>
            <w:tcW w:w="414"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250</w:t>
            </w:r>
          </w:p>
        </w:tc>
        <w:tc>
          <w:tcPr>
            <w:tcW w:w="472"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125</w:t>
            </w:r>
          </w:p>
        </w:tc>
        <w:tc>
          <w:tcPr>
            <w:tcW w:w="451"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12</w:t>
            </w:r>
          </w:p>
        </w:tc>
        <w:tc>
          <w:tcPr>
            <w:tcW w:w="512"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3</w:t>
            </w:r>
          </w:p>
        </w:tc>
        <w:tc>
          <w:tcPr>
            <w:tcW w:w="572" w:type="pct"/>
            <w:vMerge w:val="continue"/>
            <w:shd w:val="clear" w:color="auto" w:fill="auto"/>
            <w:vAlign w:val="center"/>
          </w:tcPr>
          <w:p>
            <w:pPr>
              <w:spacing w:line="360" w:lineRule="auto"/>
              <w:jc w:val="center"/>
              <w:rPr>
                <w:rFonts w:hint="default" w:ascii="Arial" w:hAnsi="Arial" w:cs="Arial"/>
                <w:sz w:val="21"/>
                <w:szCs w:val="21"/>
              </w:rPr>
            </w:pPr>
          </w:p>
        </w:tc>
        <w:tc>
          <w:tcPr>
            <w:tcW w:w="359" w:type="pct"/>
            <w:vMerge w:val="continue"/>
            <w:shd w:val="clear" w:color="auto" w:fill="auto"/>
            <w:vAlign w:val="center"/>
          </w:tcPr>
          <w:p>
            <w:pPr>
              <w:spacing w:line="360" w:lineRule="auto"/>
              <w:jc w:val="center"/>
              <w:rPr>
                <w:rFonts w:hint="default" w:ascii="Arial" w:hAnsi="Arial" w:cs="Arial"/>
                <w:sz w:val="21"/>
                <w:szCs w:val="21"/>
              </w:rPr>
            </w:pPr>
          </w:p>
        </w:tc>
        <w:tc>
          <w:tcPr>
            <w:tcW w:w="719" w:type="pct"/>
            <w:vMerge w:val="continue"/>
            <w:shd w:val="clear" w:color="auto" w:fill="auto"/>
            <w:vAlign w:val="center"/>
          </w:tcPr>
          <w:p>
            <w:pPr>
              <w:spacing w:line="360" w:lineRule="auto"/>
              <w:jc w:val="center"/>
              <w:rPr>
                <w:rFonts w:hint="default" w:ascii="Arial" w:hAnsi="Arial"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64"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5</w:t>
            </w:r>
          </w:p>
        </w:tc>
        <w:tc>
          <w:tcPr>
            <w:tcW w:w="423" w:type="pct"/>
            <w:vMerge w:val="continue"/>
            <w:shd w:val="clear" w:color="auto" w:fill="auto"/>
            <w:vAlign w:val="center"/>
          </w:tcPr>
          <w:p>
            <w:pPr>
              <w:spacing w:line="360" w:lineRule="auto"/>
              <w:jc w:val="center"/>
              <w:rPr>
                <w:rFonts w:hint="default" w:ascii="Arial" w:hAnsi="Arial" w:cs="Arial"/>
                <w:sz w:val="21"/>
                <w:szCs w:val="21"/>
              </w:rPr>
            </w:pPr>
          </w:p>
        </w:tc>
        <w:tc>
          <w:tcPr>
            <w:tcW w:w="363" w:type="pct"/>
            <w:vMerge w:val="continue"/>
            <w:shd w:val="clear" w:color="auto" w:fill="auto"/>
            <w:vAlign w:val="center"/>
          </w:tcPr>
          <w:p>
            <w:pPr>
              <w:spacing w:line="360" w:lineRule="auto"/>
              <w:jc w:val="center"/>
              <w:rPr>
                <w:rFonts w:hint="default" w:ascii="Arial" w:hAnsi="Arial" w:cs="Arial"/>
                <w:sz w:val="21"/>
                <w:szCs w:val="21"/>
              </w:rPr>
            </w:pPr>
          </w:p>
        </w:tc>
        <w:tc>
          <w:tcPr>
            <w:tcW w:w="346" w:type="pct"/>
            <w:vMerge w:val="continue"/>
            <w:shd w:val="clear" w:color="auto" w:fill="auto"/>
            <w:vAlign w:val="center"/>
          </w:tcPr>
          <w:p>
            <w:pPr>
              <w:spacing w:line="360" w:lineRule="auto"/>
              <w:jc w:val="center"/>
              <w:rPr>
                <w:rFonts w:hint="default" w:ascii="Arial" w:hAnsi="Arial" w:cs="Arial"/>
                <w:sz w:val="21"/>
                <w:szCs w:val="21"/>
              </w:rPr>
            </w:pPr>
          </w:p>
        </w:tc>
        <w:tc>
          <w:tcPr>
            <w:tcW w:w="414"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500</w:t>
            </w:r>
          </w:p>
        </w:tc>
        <w:tc>
          <w:tcPr>
            <w:tcW w:w="472"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250</w:t>
            </w:r>
          </w:p>
        </w:tc>
        <w:tc>
          <w:tcPr>
            <w:tcW w:w="451"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25</w:t>
            </w:r>
          </w:p>
        </w:tc>
        <w:tc>
          <w:tcPr>
            <w:tcW w:w="512"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4</w:t>
            </w:r>
          </w:p>
        </w:tc>
        <w:tc>
          <w:tcPr>
            <w:tcW w:w="572"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1</w:t>
            </w:r>
          </w:p>
        </w:tc>
        <w:tc>
          <w:tcPr>
            <w:tcW w:w="359" w:type="pct"/>
            <w:vMerge w:val="continue"/>
            <w:shd w:val="clear" w:color="auto" w:fill="auto"/>
            <w:vAlign w:val="center"/>
          </w:tcPr>
          <w:p>
            <w:pPr>
              <w:spacing w:line="360" w:lineRule="auto"/>
              <w:jc w:val="center"/>
              <w:rPr>
                <w:rFonts w:hint="default" w:ascii="Arial" w:hAnsi="Arial" w:cs="Arial"/>
                <w:sz w:val="21"/>
                <w:szCs w:val="21"/>
              </w:rPr>
            </w:pPr>
          </w:p>
        </w:tc>
        <w:tc>
          <w:tcPr>
            <w:tcW w:w="719" w:type="pct"/>
            <w:vMerge w:val="continue"/>
            <w:shd w:val="clear" w:color="auto" w:fill="auto"/>
            <w:vAlign w:val="center"/>
          </w:tcPr>
          <w:p>
            <w:pPr>
              <w:spacing w:line="360" w:lineRule="auto"/>
              <w:jc w:val="center"/>
              <w:rPr>
                <w:rFonts w:hint="default" w:ascii="Arial" w:hAnsi="Arial"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64"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6</w:t>
            </w:r>
          </w:p>
        </w:tc>
        <w:tc>
          <w:tcPr>
            <w:tcW w:w="423" w:type="pct"/>
            <w:vMerge w:val="continue"/>
            <w:shd w:val="clear" w:color="auto" w:fill="auto"/>
            <w:vAlign w:val="center"/>
          </w:tcPr>
          <w:p>
            <w:pPr>
              <w:spacing w:line="360" w:lineRule="auto"/>
              <w:jc w:val="center"/>
              <w:rPr>
                <w:rFonts w:hint="default" w:ascii="Arial" w:hAnsi="Arial" w:cs="Arial"/>
                <w:sz w:val="21"/>
                <w:szCs w:val="21"/>
              </w:rPr>
            </w:pPr>
          </w:p>
        </w:tc>
        <w:tc>
          <w:tcPr>
            <w:tcW w:w="363" w:type="pct"/>
            <w:vMerge w:val="continue"/>
            <w:shd w:val="clear" w:color="auto" w:fill="auto"/>
            <w:vAlign w:val="center"/>
          </w:tcPr>
          <w:p>
            <w:pPr>
              <w:spacing w:line="360" w:lineRule="auto"/>
              <w:jc w:val="center"/>
              <w:rPr>
                <w:rFonts w:hint="default" w:ascii="Arial" w:hAnsi="Arial" w:cs="Arial"/>
                <w:sz w:val="21"/>
                <w:szCs w:val="21"/>
              </w:rPr>
            </w:pPr>
          </w:p>
        </w:tc>
        <w:tc>
          <w:tcPr>
            <w:tcW w:w="346" w:type="pct"/>
            <w:vMerge w:val="continue"/>
            <w:shd w:val="clear" w:color="auto" w:fill="auto"/>
            <w:vAlign w:val="center"/>
          </w:tcPr>
          <w:p>
            <w:pPr>
              <w:spacing w:line="360" w:lineRule="auto"/>
              <w:jc w:val="center"/>
              <w:rPr>
                <w:rFonts w:hint="default" w:ascii="Arial" w:hAnsi="Arial" w:cs="Arial"/>
                <w:sz w:val="21"/>
                <w:szCs w:val="21"/>
              </w:rPr>
            </w:pPr>
          </w:p>
        </w:tc>
        <w:tc>
          <w:tcPr>
            <w:tcW w:w="414"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1000</w:t>
            </w:r>
          </w:p>
        </w:tc>
        <w:tc>
          <w:tcPr>
            <w:tcW w:w="472"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500</w:t>
            </w:r>
          </w:p>
        </w:tc>
        <w:tc>
          <w:tcPr>
            <w:tcW w:w="451"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50</w:t>
            </w:r>
          </w:p>
        </w:tc>
        <w:tc>
          <w:tcPr>
            <w:tcW w:w="512"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6</w:t>
            </w:r>
          </w:p>
        </w:tc>
        <w:tc>
          <w:tcPr>
            <w:tcW w:w="572"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2</w:t>
            </w:r>
          </w:p>
        </w:tc>
        <w:tc>
          <w:tcPr>
            <w:tcW w:w="359"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1</w:t>
            </w:r>
          </w:p>
        </w:tc>
        <w:tc>
          <w:tcPr>
            <w:tcW w:w="719"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64"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7</w:t>
            </w:r>
          </w:p>
        </w:tc>
        <w:tc>
          <w:tcPr>
            <w:tcW w:w="423" w:type="pct"/>
            <w:vMerge w:val="continue"/>
            <w:shd w:val="clear" w:color="auto" w:fill="auto"/>
            <w:vAlign w:val="center"/>
          </w:tcPr>
          <w:p>
            <w:pPr>
              <w:spacing w:line="360" w:lineRule="auto"/>
              <w:jc w:val="center"/>
              <w:rPr>
                <w:rFonts w:hint="default" w:ascii="Arial" w:hAnsi="Arial" w:cs="Arial"/>
                <w:sz w:val="21"/>
                <w:szCs w:val="21"/>
              </w:rPr>
            </w:pPr>
          </w:p>
        </w:tc>
        <w:tc>
          <w:tcPr>
            <w:tcW w:w="363" w:type="pct"/>
            <w:vMerge w:val="continue"/>
            <w:shd w:val="clear" w:color="auto" w:fill="auto"/>
            <w:vAlign w:val="center"/>
          </w:tcPr>
          <w:p>
            <w:pPr>
              <w:spacing w:line="360" w:lineRule="auto"/>
              <w:jc w:val="center"/>
              <w:rPr>
                <w:rFonts w:hint="default" w:ascii="Arial" w:hAnsi="Arial" w:cs="Arial"/>
                <w:sz w:val="21"/>
                <w:szCs w:val="21"/>
              </w:rPr>
            </w:pPr>
          </w:p>
        </w:tc>
        <w:tc>
          <w:tcPr>
            <w:tcW w:w="346" w:type="pct"/>
            <w:vMerge w:val="continue"/>
            <w:shd w:val="clear" w:color="auto" w:fill="auto"/>
            <w:vAlign w:val="center"/>
          </w:tcPr>
          <w:p>
            <w:pPr>
              <w:spacing w:line="360" w:lineRule="auto"/>
              <w:jc w:val="center"/>
              <w:rPr>
                <w:rFonts w:hint="default" w:ascii="Arial" w:hAnsi="Arial" w:cs="Arial"/>
                <w:sz w:val="21"/>
                <w:szCs w:val="21"/>
              </w:rPr>
            </w:pPr>
          </w:p>
        </w:tc>
        <w:tc>
          <w:tcPr>
            <w:tcW w:w="414"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2000</w:t>
            </w:r>
          </w:p>
        </w:tc>
        <w:tc>
          <w:tcPr>
            <w:tcW w:w="472"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1000</w:t>
            </w:r>
          </w:p>
        </w:tc>
        <w:tc>
          <w:tcPr>
            <w:tcW w:w="451"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100</w:t>
            </w:r>
          </w:p>
        </w:tc>
        <w:tc>
          <w:tcPr>
            <w:tcW w:w="512"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12</w:t>
            </w:r>
          </w:p>
        </w:tc>
        <w:tc>
          <w:tcPr>
            <w:tcW w:w="572"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4</w:t>
            </w:r>
          </w:p>
        </w:tc>
        <w:tc>
          <w:tcPr>
            <w:tcW w:w="359"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2</w:t>
            </w:r>
          </w:p>
        </w:tc>
        <w:tc>
          <w:tcPr>
            <w:tcW w:w="719"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64"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8</w:t>
            </w:r>
          </w:p>
        </w:tc>
        <w:tc>
          <w:tcPr>
            <w:tcW w:w="423" w:type="pct"/>
            <w:vMerge w:val="continue"/>
            <w:shd w:val="clear" w:color="auto" w:fill="auto"/>
            <w:vAlign w:val="center"/>
          </w:tcPr>
          <w:p>
            <w:pPr>
              <w:spacing w:line="360" w:lineRule="auto"/>
              <w:jc w:val="center"/>
              <w:rPr>
                <w:rFonts w:hint="default" w:ascii="Arial" w:hAnsi="Arial" w:cs="Arial"/>
                <w:sz w:val="21"/>
                <w:szCs w:val="21"/>
              </w:rPr>
            </w:pPr>
          </w:p>
        </w:tc>
        <w:tc>
          <w:tcPr>
            <w:tcW w:w="363" w:type="pct"/>
            <w:vMerge w:val="continue"/>
            <w:shd w:val="clear" w:color="auto" w:fill="auto"/>
            <w:vAlign w:val="center"/>
          </w:tcPr>
          <w:p>
            <w:pPr>
              <w:spacing w:line="360" w:lineRule="auto"/>
              <w:jc w:val="center"/>
              <w:rPr>
                <w:rFonts w:hint="default" w:ascii="Arial" w:hAnsi="Arial" w:cs="Arial"/>
                <w:sz w:val="21"/>
                <w:szCs w:val="21"/>
              </w:rPr>
            </w:pPr>
          </w:p>
        </w:tc>
        <w:tc>
          <w:tcPr>
            <w:tcW w:w="346" w:type="pct"/>
            <w:vMerge w:val="continue"/>
            <w:shd w:val="clear" w:color="auto" w:fill="auto"/>
            <w:vAlign w:val="center"/>
          </w:tcPr>
          <w:p>
            <w:pPr>
              <w:spacing w:line="360" w:lineRule="auto"/>
              <w:jc w:val="center"/>
              <w:rPr>
                <w:rFonts w:hint="default" w:ascii="Arial" w:hAnsi="Arial" w:cs="Arial"/>
                <w:sz w:val="21"/>
                <w:szCs w:val="21"/>
              </w:rPr>
            </w:pPr>
          </w:p>
        </w:tc>
        <w:tc>
          <w:tcPr>
            <w:tcW w:w="414"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4000</w:t>
            </w:r>
          </w:p>
        </w:tc>
        <w:tc>
          <w:tcPr>
            <w:tcW w:w="472"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2000</w:t>
            </w:r>
          </w:p>
        </w:tc>
        <w:tc>
          <w:tcPr>
            <w:tcW w:w="451"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200</w:t>
            </w:r>
          </w:p>
        </w:tc>
        <w:tc>
          <w:tcPr>
            <w:tcW w:w="512"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25</w:t>
            </w:r>
          </w:p>
        </w:tc>
        <w:tc>
          <w:tcPr>
            <w:tcW w:w="572"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6</w:t>
            </w:r>
          </w:p>
        </w:tc>
        <w:tc>
          <w:tcPr>
            <w:tcW w:w="359"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3</w:t>
            </w:r>
          </w:p>
        </w:tc>
        <w:tc>
          <w:tcPr>
            <w:tcW w:w="719"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64"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9</w:t>
            </w:r>
          </w:p>
        </w:tc>
        <w:tc>
          <w:tcPr>
            <w:tcW w:w="423" w:type="pct"/>
            <w:vMerge w:val="continue"/>
            <w:shd w:val="clear" w:color="auto" w:fill="auto"/>
            <w:vAlign w:val="center"/>
          </w:tcPr>
          <w:p>
            <w:pPr>
              <w:spacing w:line="360" w:lineRule="auto"/>
              <w:jc w:val="center"/>
              <w:rPr>
                <w:rFonts w:hint="default" w:ascii="Arial" w:hAnsi="Arial" w:cs="Arial"/>
                <w:sz w:val="21"/>
                <w:szCs w:val="21"/>
              </w:rPr>
            </w:pPr>
          </w:p>
        </w:tc>
        <w:tc>
          <w:tcPr>
            <w:tcW w:w="363" w:type="pct"/>
            <w:vMerge w:val="continue"/>
            <w:shd w:val="clear" w:color="auto" w:fill="auto"/>
            <w:vAlign w:val="center"/>
          </w:tcPr>
          <w:p>
            <w:pPr>
              <w:spacing w:line="360" w:lineRule="auto"/>
              <w:jc w:val="center"/>
              <w:rPr>
                <w:rFonts w:hint="default" w:ascii="Arial" w:hAnsi="Arial" w:cs="Arial"/>
                <w:sz w:val="21"/>
                <w:szCs w:val="21"/>
              </w:rPr>
            </w:pPr>
          </w:p>
        </w:tc>
        <w:tc>
          <w:tcPr>
            <w:tcW w:w="346" w:type="pct"/>
            <w:vMerge w:val="continue"/>
            <w:shd w:val="clear" w:color="auto" w:fill="auto"/>
            <w:vAlign w:val="center"/>
          </w:tcPr>
          <w:p>
            <w:pPr>
              <w:spacing w:line="360" w:lineRule="auto"/>
              <w:jc w:val="center"/>
              <w:rPr>
                <w:rFonts w:hint="default" w:ascii="Arial" w:hAnsi="Arial" w:cs="Arial"/>
                <w:sz w:val="21"/>
                <w:szCs w:val="21"/>
              </w:rPr>
            </w:pPr>
          </w:p>
        </w:tc>
        <w:tc>
          <w:tcPr>
            <w:tcW w:w="414"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8000</w:t>
            </w:r>
          </w:p>
        </w:tc>
        <w:tc>
          <w:tcPr>
            <w:tcW w:w="472"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4000</w:t>
            </w:r>
          </w:p>
        </w:tc>
        <w:tc>
          <w:tcPr>
            <w:tcW w:w="451"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400</w:t>
            </w:r>
          </w:p>
        </w:tc>
        <w:tc>
          <w:tcPr>
            <w:tcW w:w="512"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50</w:t>
            </w:r>
          </w:p>
        </w:tc>
        <w:tc>
          <w:tcPr>
            <w:tcW w:w="572"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12</w:t>
            </w:r>
          </w:p>
        </w:tc>
        <w:tc>
          <w:tcPr>
            <w:tcW w:w="359"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4</w:t>
            </w:r>
          </w:p>
        </w:tc>
        <w:tc>
          <w:tcPr>
            <w:tcW w:w="719"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0.0006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64"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10</w:t>
            </w:r>
          </w:p>
        </w:tc>
        <w:tc>
          <w:tcPr>
            <w:tcW w:w="423" w:type="pct"/>
            <w:vMerge w:val="continue"/>
            <w:shd w:val="clear" w:color="auto" w:fill="auto"/>
            <w:vAlign w:val="center"/>
          </w:tcPr>
          <w:p>
            <w:pPr>
              <w:spacing w:line="360" w:lineRule="auto"/>
              <w:jc w:val="center"/>
              <w:rPr>
                <w:rFonts w:hint="default" w:ascii="Arial" w:hAnsi="Arial" w:cs="Arial"/>
                <w:sz w:val="21"/>
                <w:szCs w:val="21"/>
              </w:rPr>
            </w:pPr>
          </w:p>
        </w:tc>
        <w:tc>
          <w:tcPr>
            <w:tcW w:w="363" w:type="pct"/>
            <w:vMerge w:val="continue"/>
            <w:shd w:val="clear" w:color="auto" w:fill="auto"/>
            <w:vAlign w:val="center"/>
          </w:tcPr>
          <w:p>
            <w:pPr>
              <w:spacing w:line="360" w:lineRule="auto"/>
              <w:jc w:val="center"/>
              <w:rPr>
                <w:rFonts w:hint="default" w:ascii="Arial" w:hAnsi="Arial" w:cs="Arial"/>
                <w:sz w:val="21"/>
                <w:szCs w:val="21"/>
              </w:rPr>
            </w:pPr>
          </w:p>
        </w:tc>
        <w:tc>
          <w:tcPr>
            <w:tcW w:w="346" w:type="pct"/>
            <w:vMerge w:val="continue"/>
            <w:shd w:val="clear" w:color="auto" w:fill="auto"/>
            <w:vAlign w:val="center"/>
          </w:tcPr>
          <w:p>
            <w:pPr>
              <w:spacing w:line="360" w:lineRule="auto"/>
              <w:jc w:val="center"/>
              <w:rPr>
                <w:rFonts w:hint="default" w:ascii="Arial" w:hAnsi="Arial" w:cs="Arial"/>
                <w:sz w:val="21"/>
                <w:szCs w:val="21"/>
              </w:rPr>
            </w:pPr>
          </w:p>
        </w:tc>
        <w:tc>
          <w:tcPr>
            <w:tcW w:w="414"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16000</w:t>
            </w:r>
          </w:p>
        </w:tc>
        <w:tc>
          <w:tcPr>
            <w:tcW w:w="472"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8000</w:t>
            </w:r>
          </w:p>
        </w:tc>
        <w:tc>
          <w:tcPr>
            <w:tcW w:w="451"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800</w:t>
            </w:r>
          </w:p>
        </w:tc>
        <w:tc>
          <w:tcPr>
            <w:tcW w:w="512"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100</w:t>
            </w:r>
          </w:p>
        </w:tc>
        <w:tc>
          <w:tcPr>
            <w:tcW w:w="572"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25</w:t>
            </w:r>
          </w:p>
        </w:tc>
        <w:tc>
          <w:tcPr>
            <w:tcW w:w="359"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5</w:t>
            </w:r>
          </w:p>
        </w:tc>
        <w:tc>
          <w:tcPr>
            <w:tcW w:w="719"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64"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11</w:t>
            </w:r>
          </w:p>
        </w:tc>
        <w:tc>
          <w:tcPr>
            <w:tcW w:w="423" w:type="pct"/>
            <w:vMerge w:val="continue"/>
            <w:shd w:val="clear" w:color="auto" w:fill="auto"/>
            <w:vAlign w:val="center"/>
          </w:tcPr>
          <w:p>
            <w:pPr>
              <w:spacing w:line="360" w:lineRule="auto"/>
              <w:jc w:val="center"/>
              <w:rPr>
                <w:rFonts w:hint="default" w:ascii="Arial" w:hAnsi="Arial" w:cs="Arial"/>
                <w:sz w:val="21"/>
                <w:szCs w:val="21"/>
              </w:rPr>
            </w:pPr>
          </w:p>
        </w:tc>
        <w:tc>
          <w:tcPr>
            <w:tcW w:w="363" w:type="pct"/>
            <w:vMerge w:val="continue"/>
            <w:shd w:val="clear" w:color="auto" w:fill="auto"/>
            <w:vAlign w:val="center"/>
          </w:tcPr>
          <w:p>
            <w:pPr>
              <w:spacing w:line="360" w:lineRule="auto"/>
              <w:jc w:val="center"/>
              <w:rPr>
                <w:rFonts w:hint="default" w:ascii="Arial" w:hAnsi="Arial" w:cs="Arial"/>
                <w:sz w:val="21"/>
                <w:szCs w:val="21"/>
              </w:rPr>
            </w:pPr>
          </w:p>
        </w:tc>
        <w:tc>
          <w:tcPr>
            <w:tcW w:w="346" w:type="pct"/>
            <w:vMerge w:val="continue"/>
            <w:shd w:val="clear" w:color="auto" w:fill="auto"/>
            <w:vAlign w:val="center"/>
          </w:tcPr>
          <w:p>
            <w:pPr>
              <w:spacing w:line="360" w:lineRule="auto"/>
              <w:jc w:val="center"/>
              <w:rPr>
                <w:rFonts w:hint="default" w:ascii="Arial" w:hAnsi="Arial" w:cs="Arial"/>
                <w:sz w:val="21"/>
                <w:szCs w:val="21"/>
              </w:rPr>
            </w:pPr>
          </w:p>
        </w:tc>
        <w:tc>
          <w:tcPr>
            <w:tcW w:w="414"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31500</w:t>
            </w:r>
          </w:p>
        </w:tc>
        <w:tc>
          <w:tcPr>
            <w:tcW w:w="472"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16000</w:t>
            </w:r>
          </w:p>
        </w:tc>
        <w:tc>
          <w:tcPr>
            <w:tcW w:w="451"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1600</w:t>
            </w:r>
          </w:p>
        </w:tc>
        <w:tc>
          <w:tcPr>
            <w:tcW w:w="512"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200</w:t>
            </w:r>
          </w:p>
        </w:tc>
        <w:tc>
          <w:tcPr>
            <w:tcW w:w="572"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50</w:t>
            </w:r>
          </w:p>
        </w:tc>
        <w:tc>
          <w:tcPr>
            <w:tcW w:w="359"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10</w:t>
            </w:r>
          </w:p>
        </w:tc>
        <w:tc>
          <w:tcPr>
            <w:tcW w:w="719"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0.0016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64"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12</w:t>
            </w:r>
          </w:p>
        </w:tc>
        <w:tc>
          <w:tcPr>
            <w:tcW w:w="423" w:type="pct"/>
            <w:vMerge w:val="continue"/>
            <w:shd w:val="clear" w:color="auto" w:fill="auto"/>
            <w:vAlign w:val="center"/>
          </w:tcPr>
          <w:p>
            <w:pPr>
              <w:spacing w:line="360" w:lineRule="auto"/>
              <w:jc w:val="center"/>
              <w:rPr>
                <w:rFonts w:hint="default" w:ascii="Arial" w:hAnsi="Arial" w:cs="Arial"/>
                <w:sz w:val="21"/>
                <w:szCs w:val="21"/>
              </w:rPr>
            </w:pPr>
          </w:p>
        </w:tc>
        <w:tc>
          <w:tcPr>
            <w:tcW w:w="363" w:type="pct"/>
            <w:vMerge w:val="continue"/>
            <w:shd w:val="clear" w:color="auto" w:fill="auto"/>
            <w:vAlign w:val="center"/>
          </w:tcPr>
          <w:p>
            <w:pPr>
              <w:spacing w:line="360" w:lineRule="auto"/>
              <w:jc w:val="center"/>
              <w:rPr>
                <w:rFonts w:hint="default" w:ascii="Arial" w:hAnsi="Arial" w:cs="Arial"/>
                <w:sz w:val="21"/>
                <w:szCs w:val="21"/>
              </w:rPr>
            </w:pPr>
          </w:p>
        </w:tc>
        <w:tc>
          <w:tcPr>
            <w:tcW w:w="346" w:type="pct"/>
            <w:vMerge w:val="continue"/>
            <w:shd w:val="clear" w:color="auto" w:fill="auto"/>
            <w:vAlign w:val="center"/>
          </w:tcPr>
          <w:p>
            <w:pPr>
              <w:spacing w:line="360" w:lineRule="auto"/>
              <w:jc w:val="center"/>
              <w:rPr>
                <w:rFonts w:hint="default" w:ascii="Arial" w:hAnsi="Arial" w:cs="Arial"/>
                <w:sz w:val="21"/>
                <w:szCs w:val="21"/>
              </w:rPr>
            </w:pPr>
          </w:p>
        </w:tc>
        <w:tc>
          <w:tcPr>
            <w:tcW w:w="414"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63000</w:t>
            </w:r>
          </w:p>
        </w:tc>
        <w:tc>
          <w:tcPr>
            <w:tcW w:w="472"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31500</w:t>
            </w:r>
          </w:p>
        </w:tc>
        <w:tc>
          <w:tcPr>
            <w:tcW w:w="451"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3150</w:t>
            </w:r>
          </w:p>
        </w:tc>
        <w:tc>
          <w:tcPr>
            <w:tcW w:w="512"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400</w:t>
            </w:r>
          </w:p>
        </w:tc>
        <w:tc>
          <w:tcPr>
            <w:tcW w:w="572"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100</w:t>
            </w:r>
          </w:p>
        </w:tc>
        <w:tc>
          <w:tcPr>
            <w:tcW w:w="359"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20</w:t>
            </w:r>
          </w:p>
        </w:tc>
        <w:tc>
          <w:tcPr>
            <w:tcW w:w="719"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0.0032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64"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13</w:t>
            </w:r>
          </w:p>
        </w:tc>
        <w:tc>
          <w:tcPr>
            <w:tcW w:w="423" w:type="pct"/>
            <w:vMerge w:val="continue"/>
            <w:shd w:val="clear" w:color="auto" w:fill="auto"/>
            <w:vAlign w:val="center"/>
          </w:tcPr>
          <w:p>
            <w:pPr>
              <w:spacing w:line="360" w:lineRule="auto"/>
              <w:jc w:val="center"/>
              <w:rPr>
                <w:rFonts w:hint="default" w:ascii="Arial" w:hAnsi="Arial" w:cs="Arial"/>
                <w:sz w:val="21"/>
                <w:szCs w:val="21"/>
              </w:rPr>
            </w:pPr>
          </w:p>
        </w:tc>
        <w:tc>
          <w:tcPr>
            <w:tcW w:w="363" w:type="pct"/>
            <w:vMerge w:val="continue"/>
            <w:shd w:val="clear" w:color="auto" w:fill="auto"/>
            <w:vAlign w:val="center"/>
          </w:tcPr>
          <w:p>
            <w:pPr>
              <w:spacing w:line="360" w:lineRule="auto"/>
              <w:jc w:val="center"/>
              <w:rPr>
                <w:rFonts w:hint="default" w:ascii="Arial" w:hAnsi="Arial" w:cs="Arial"/>
                <w:sz w:val="21"/>
                <w:szCs w:val="21"/>
              </w:rPr>
            </w:pPr>
          </w:p>
        </w:tc>
        <w:tc>
          <w:tcPr>
            <w:tcW w:w="346" w:type="pct"/>
            <w:vMerge w:val="continue"/>
            <w:shd w:val="clear" w:color="auto" w:fill="auto"/>
            <w:vAlign w:val="center"/>
          </w:tcPr>
          <w:p>
            <w:pPr>
              <w:spacing w:line="360" w:lineRule="auto"/>
              <w:jc w:val="center"/>
              <w:rPr>
                <w:rFonts w:hint="default" w:ascii="Arial" w:hAnsi="Arial" w:cs="Arial"/>
                <w:sz w:val="21"/>
                <w:szCs w:val="21"/>
              </w:rPr>
            </w:pPr>
          </w:p>
        </w:tc>
        <w:tc>
          <w:tcPr>
            <w:tcW w:w="414" w:type="pct"/>
            <w:vMerge w:val="restart"/>
            <w:shd w:val="clear" w:color="auto" w:fill="auto"/>
            <w:vAlign w:val="center"/>
          </w:tcPr>
          <w:p>
            <w:pPr>
              <w:spacing w:line="360" w:lineRule="auto"/>
              <w:jc w:val="center"/>
              <w:rPr>
                <w:rFonts w:hint="default" w:ascii="Arial" w:hAnsi="Arial" w:cs="Arial"/>
                <w:sz w:val="21"/>
                <w:szCs w:val="21"/>
              </w:rPr>
            </w:pPr>
          </w:p>
        </w:tc>
        <w:tc>
          <w:tcPr>
            <w:tcW w:w="472"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63000</w:t>
            </w:r>
          </w:p>
        </w:tc>
        <w:tc>
          <w:tcPr>
            <w:tcW w:w="451"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6300</w:t>
            </w:r>
          </w:p>
        </w:tc>
        <w:tc>
          <w:tcPr>
            <w:tcW w:w="512"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800</w:t>
            </w:r>
          </w:p>
        </w:tc>
        <w:tc>
          <w:tcPr>
            <w:tcW w:w="572"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200</w:t>
            </w:r>
          </w:p>
        </w:tc>
        <w:tc>
          <w:tcPr>
            <w:tcW w:w="359"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40</w:t>
            </w:r>
          </w:p>
        </w:tc>
        <w:tc>
          <w:tcPr>
            <w:tcW w:w="719"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64"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14</w:t>
            </w:r>
          </w:p>
        </w:tc>
        <w:tc>
          <w:tcPr>
            <w:tcW w:w="423" w:type="pct"/>
            <w:vMerge w:val="continue"/>
            <w:shd w:val="clear" w:color="auto" w:fill="auto"/>
            <w:vAlign w:val="center"/>
          </w:tcPr>
          <w:p>
            <w:pPr>
              <w:spacing w:line="360" w:lineRule="auto"/>
              <w:jc w:val="center"/>
              <w:rPr>
                <w:rFonts w:hint="default" w:ascii="Arial" w:hAnsi="Arial" w:cs="Arial"/>
                <w:sz w:val="21"/>
                <w:szCs w:val="21"/>
              </w:rPr>
            </w:pPr>
          </w:p>
        </w:tc>
        <w:tc>
          <w:tcPr>
            <w:tcW w:w="363" w:type="pct"/>
            <w:vMerge w:val="continue"/>
            <w:shd w:val="clear" w:color="auto" w:fill="auto"/>
            <w:vAlign w:val="center"/>
          </w:tcPr>
          <w:p>
            <w:pPr>
              <w:spacing w:line="360" w:lineRule="auto"/>
              <w:jc w:val="center"/>
              <w:rPr>
                <w:rFonts w:hint="default" w:ascii="Arial" w:hAnsi="Arial" w:cs="Arial"/>
                <w:sz w:val="21"/>
                <w:szCs w:val="21"/>
              </w:rPr>
            </w:pPr>
          </w:p>
        </w:tc>
        <w:tc>
          <w:tcPr>
            <w:tcW w:w="346" w:type="pct"/>
            <w:vMerge w:val="continue"/>
            <w:shd w:val="clear" w:color="auto" w:fill="auto"/>
            <w:vAlign w:val="center"/>
          </w:tcPr>
          <w:p>
            <w:pPr>
              <w:spacing w:line="360" w:lineRule="auto"/>
              <w:jc w:val="center"/>
              <w:rPr>
                <w:rFonts w:hint="default" w:ascii="Arial" w:hAnsi="Arial" w:cs="Arial"/>
                <w:sz w:val="21"/>
                <w:szCs w:val="21"/>
              </w:rPr>
            </w:pPr>
          </w:p>
        </w:tc>
        <w:tc>
          <w:tcPr>
            <w:tcW w:w="414" w:type="pct"/>
            <w:vMerge w:val="continue"/>
            <w:shd w:val="clear" w:color="auto" w:fill="auto"/>
            <w:vAlign w:val="center"/>
          </w:tcPr>
          <w:p>
            <w:pPr>
              <w:spacing w:line="360" w:lineRule="auto"/>
              <w:jc w:val="center"/>
              <w:rPr>
                <w:rFonts w:hint="default" w:ascii="Arial" w:hAnsi="Arial" w:cs="Arial"/>
                <w:sz w:val="21"/>
                <w:szCs w:val="21"/>
              </w:rPr>
            </w:pPr>
          </w:p>
        </w:tc>
        <w:tc>
          <w:tcPr>
            <w:tcW w:w="472"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125000</w:t>
            </w:r>
          </w:p>
        </w:tc>
        <w:tc>
          <w:tcPr>
            <w:tcW w:w="451"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12500</w:t>
            </w:r>
          </w:p>
        </w:tc>
        <w:tc>
          <w:tcPr>
            <w:tcW w:w="512"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1600</w:t>
            </w:r>
          </w:p>
        </w:tc>
        <w:tc>
          <w:tcPr>
            <w:tcW w:w="572"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400</w:t>
            </w:r>
          </w:p>
        </w:tc>
        <w:tc>
          <w:tcPr>
            <w:tcW w:w="359"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80</w:t>
            </w:r>
          </w:p>
        </w:tc>
        <w:tc>
          <w:tcPr>
            <w:tcW w:w="719"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64"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15</w:t>
            </w:r>
          </w:p>
        </w:tc>
        <w:tc>
          <w:tcPr>
            <w:tcW w:w="423" w:type="pct"/>
            <w:vMerge w:val="continue"/>
            <w:shd w:val="clear" w:color="auto" w:fill="auto"/>
            <w:vAlign w:val="center"/>
          </w:tcPr>
          <w:p>
            <w:pPr>
              <w:spacing w:line="360" w:lineRule="auto"/>
              <w:jc w:val="center"/>
              <w:rPr>
                <w:rFonts w:hint="default" w:ascii="Arial" w:hAnsi="Arial" w:cs="Arial"/>
                <w:sz w:val="21"/>
                <w:szCs w:val="21"/>
              </w:rPr>
            </w:pPr>
          </w:p>
        </w:tc>
        <w:tc>
          <w:tcPr>
            <w:tcW w:w="363" w:type="pct"/>
            <w:vMerge w:val="continue"/>
            <w:shd w:val="clear" w:color="auto" w:fill="auto"/>
            <w:vAlign w:val="center"/>
          </w:tcPr>
          <w:p>
            <w:pPr>
              <w:spacing w:line="360" w:lineRule="auto"/>
              <w:jc w:val="center"/>
              <w:rPr>
                <w:rFonts w:hint="default" w:ascii="Arial" w:hAnsi="Arial" w:cs="Arial"/>
                <w:sz w:val="21"/>
                <w:szCs w:val="21"/>
              </w:rPr>
            </w:pPr>
          </w:p>
        </w:tc>
        <w:tc>
          <w:tcPr>
            <w:tcW w:w="346" w:type="pct"/>
            <w:vMerge w:val="continue"/>
            <w:shd w:val="clear" w:color="auto" w:fill="auto"/>
            <w:vAlign w:val="center"/>
          </w:tcPr>
          <w:p>
            <w:pPr>
              <w:spacing w:line="360" w:lineRule="auto"/>
              <w:jc w:val="center"/>
              <w:rPr>
                <w:rFonts w:hint="default" w:ascii="Arial" w:hAnsi="Arial" w:cs="Arial"/>
                <w:sz w:val="21"/>
                <w:szCs w:val="21"/>
              </w:rPr>
            </w:pPr>
          </w:p>
        </w:tc>
        <w:tc>
          <w:tcPr>
            <w:tcW w:w="414" w:type="pct"/>
            <w:vMerge w:val="continue"/>
            <w:shd w:val="clear" w:color="auto" w:fill="auto"/>
            <w:vAlign w:val="center"/>
          </w:tcPr>
          <w:p>
            <w:pPr>
              <w:spacing w:line="360" w:lineRule="auto"/>
              <w:jc w:val="center"/>
              <w:rPr>
                <w:rFonts w:hint="default" w:ascii="Arial" w:hAnsi="Arial" w:cs="Arial"/>
                <w:sz w:val="21"/>
                <w:szCs w:val="21"/>
              </w:rPr>
            </w:pPr>
          </w:p>
        </w:tc>
        <w:tc>
          <w:tcPr>
            <w:tcW w:w="472" w:type="pct"/>
            <w:vMerge w:val="restart"/>
            <w:shd w:val="clear" w:color="auto" w:fill="auto"/>
            <w:vAlign w:val="center"/>
          </w:tcPr>
          <w:p>
            <w:pPr>
              <w:spacing w:line="360" w:lineRule="auto"/>
              <w:jc w:val="center"/>
              <w:rPr>
                <w:rFonts w:hint="default" w:ascii="Arial" w:hAnsi="Arial" w:cs="Arial"/>
                <w:sz w:val="21"/>
                <w:szCs w:val="21"/>
              </w:rPr>
            </w:pPr>
          </w:p>
        </w:tc>
        <w:tc>
          <w:tcPr>
            <w:tcW w:w="451"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25000</w:t>
            </w:r>
          </w:p>
        </w:tc>
        <w:tc>
          <w:tcPr>
            <w:tcW w:w="512"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3150</w:t>
            </w:r>
          </w:p>
        </w:tc>
        <w:tc>
          <w:tcPr>
            <w:tcW w:w="572"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800</w:t>
            </w:r>
          </w:p>
        </w:tc>
        <w:tc>
          <w:tcPr>
            <w:tcW w:w="359"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160</w:t>
            </w:r>
          </w:p>
        </w:tc>
        <w:tc>
          <w:tcPr>
            <w:tcW w:w="719"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64"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16</w:t>
            </w:r>
          </w:p>
        </w:tc>
        <w:tc>
          <w:tcPr>
            <w:tcW w:w="423" w:type="pct"/>
            <w:vMerge w:val="continue"/>
            <w:shd w:val="clear" w:color="auto" w:fill="auto"/>
            <w:vAlign w:val="center"/>
          </w:tcPr>
          <w:p>
            <w:pPr>
              <w:spacing w:line="360" w:lineRule="auto"/>
              <w:jc w:val="center"/>
              <w:rPr>
                <w:rFonts w:hint="default" w:ascii="Arial" w:hAnsi="Arial" w:cs="Arial"/>
                <w:sz w:val="21"/>
                <w:szCs w:val="21"/>
              </w:rPr>
            </w:pPr>
          </w:p>
        </w:tc>
        <w:tc>
          <w:tcPr>
            <w:tcW w:w="363" w:type="pct"/>
            <w:vMerge w:val="continue"/>
            <w:shd w:val="clear" w:color="auto" w:fill="auto"/>
            <w:vAlign w:val="center"/>
          </w:tcPr>
          <w:p>
            <w:pPr>
              <w:spacing w:line="360" w:lineRule="auto"/>
              <w:jc w:val="center"/>
              <w:rPr>
                <w:rFonts w:hint="default" w:ascii="Arial" w:hAnsi="Arial" w:cs="Arial"/>
                <w:sz w:val="21"/>
                <w:szCs w:val="21"/>
              </w:rPr>
            </w:pPr>
          </w:p>
        </w:tc>
        <w:tc>
          <w:tcPr>
            <w:tcW w:w="346" w:type="pct"/>
            <w:vMerge w:val="continue"/>
            <w:shd w:val="clear" w:color="auto" w:fill="auto"/>
            <w:vAlign w:val="center"/>
          </w:tcPr>
          <w:p>
            <w:pPr>
              <w:spacing w:line="360" w:lineRule="auto"/>
              <w:jc w:val="center"/>
              <w:rPr>
                <w:rFonts w:hint="default" w:ascii="Arial" w:hAnsi="Arial" w:cs="Arial"/>
                <w:sz w:val="21"/>
                <w:szCs w:val="21"/>
              </w:rPr>
            </w:pPr>
          </w:p>
        </w:tc>
        <w:tc>
          <w:tcPr>
            <w:tcW w:w="414" w:type="pct"/>
            <w:vMerge w:val="continue"/>
            <w:shd w:val="clear" w:color="auto" w:fill="auto"/>
            <w:vAlign w:val="center"/>
          </w:tcPr>
          <w:p>
            <w:pPr>
              <w:spacing w:line="360" w:lineRule="auto"/>
              <w:jc w:val="center"/>
              <w:rPr>
                <w:rFonts w:hint="default" w:ascii="Arial" w:hAnsi="Arial" w:cs="Arial"/>
                <w:sz w:val="21"/>
                <w:szCs w:val="21"/>
              </w:rPr>
            </w:pPr>
          </w:p>
        </w:tc>
        <w:tc>
          <w:tcPr>
            <w:tcW w:w="472" w:type="pct"/>
            <w:vMerge w:val="continue"/>
            <w:shd w:val="clear" w:color="auto" w:fill="auto"/>
            <w:vAlign w:val="center"/>
          </w:tcPr>
          <w:p>
            <w:pPr>
              <w:spacing w:line="360" w:lineRule="auto"/>
              <w:jc w:val="center"/>
              <w:rPr>
                <w:rFonts w:hint="default" w:ascii="Arial" w:hAnsi="Arial" w:cs="Arial"/>
                <w:sz w:val="21"/>
                <w:szCs w:val="21"/>
              </w:rPr>
            </w:pPr>
          </w:p>
        </w:tc>
        <w:tc>
          <w:tcPr>
            <w:tcW w:w="451"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50000</w:t>
            </w:r>
          </w:p>
        </w:tc>
        <w:tc>
          <w:tcPr>
            <w:tcW w:w="512"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6300</w:t>
            </w:r>
          </w:p>
        </w:tc>
        <w:tc>
          <w:tcPr>
            <w:tcW w:w="572"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1600</w:t>
            </w:r>
          </w:p>
        </w:tc>
        <w:tc>
          <w:tcPr>
            <w:tcW w:w="359"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315</w:t>
            </w:r>
          </w:p>
        </w:tc>
        <w:tc>
          <w:tcPr>
            <w:tcW w:w="719"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0.032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64"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17</w:t>
            </w:r>
          </w:p>
        </w:tc>
        <w:tc>
          <w:tcPr>
            <w:tcW w:w="423" w:type="pct"/>
            <w:vMerge w:val="continue"/>
            <w:shd w:val="clear" w:color="auto" w:fill="auto"/>
            <w:vAlign w:val="center"/>
          </w:tcPr>
          <w:p>
            <w:pPr>
              <w:spacing w:line="360" w:lineRule="auto"/>
              <w:jc w:val="center"/>
              <w:rPr>
                <w:rFonts w:hint="default" w:ascii="Arial" w:hAnsi="Arial" w:cs="Arial"/>
                <w:sz w:val="21"/>
                <w:szCs w:val="21"/>
              </w:rPr>
            </w:pPr>
          </w:p>
        </w:tc>
        <w:tc>
          <w:tcPr>
            <w:tcW w:w="363" w:type="pct"/>
            <w:vMerge w:val="continue"/>
            <w:shd w:val="clear" w:color="auto" w:fill="auto"/>
            <w:vAlign w:val="center"/>
          </w:tcPr>
          <w:p>
            <w:pPr>
              <w:spacing w:line="360" w:lineRule="auto"/>
              <w:jc w:val="center"/>
              <w:rPr>
                <w:rFonts w:hint="default" w:ascii="Arial" w:hAnsi="Arial" w:cs="Arial"/>
                <w:sz w:val="21"/>
                <w:szCs w:val="21"/>
              </w:rPr>
            </w:pPr>
          </w:p>
        </w:tc>
        <w:tc>
          <w:tcPr>
            <w:tcW w:w="346" w:type="pct"/>
            <w:vMerge w:val="continue"/>
            <w:shd w:val="clear" w:color="auto" w:fill="auto"/>
            <w:vAlign w:val="center"/>
          </w:tcPr>
          <w:p>
            <w:pPr>
              <w:spacing w:line="360" w:lineRule="auto"/>
              <w:jc w:val="center"/>
              <w:rPr>
                <w:rFonts w:hint="default" w:ascii="Arial" w:hAnsi="Arial" w:cs="Arial"/>
                <w:sz w:val="21"/>
                <w:szCs w:val="21"/>
              </w:rPr>
            </w:pPr>
          </w:p>
        </w:tc>
        <w:tc>
          <w:tcPr>
            <w:tcW w:w="414" w:type="pct"/>
            <w:vMerge w:val="continue"/>
            <w:shd w:val="clear" w:color="auto" w:fill="auto"/>
            <w:vAlign w:val="center"/>
          </w:tcPr>
          <w:p>
            <w:pPr>
              <w:spacing w:line="360" w:lineRule="auto"/>
              <w:jc w:val="center"/>
              <w:rPr>
                <w:rFonts w:hint="default" w:ascii="Arial" w:hAnsi="Arial" w:cs="Arial"/>
                <w:sz w:val="21"/>
                <w:szCs w:val="21"/>
              </w:rPr>
            </w:pPr>
          </w:p>
        </w:tc>
        <w:tc>
          <w:tcPr>
            <w:tcW w:w="472" w:type="pct"/>
            <w:vMerge w:val="continue"/>
            <w:shd w:val="clear" w:color="auto" w:fill="auto"/>
            <w:vAlign w:val="center"/>
          </w:tcPr>
          <w:p>
            <w:pPr>
              <w:spacing w:line="360" w:lineRule="auto"/>
              <w:jc w:val="center"/>
              <w:rPr>
                <w:rFonts w:hint="default" w:ascii="Arial" w:hAnsi="Arial" w:cs="Arial"/>
                <w:sz w:val="21"/>
                <w:szCs w:val="21"/>
              </w:rPr>
            </w:pPr>
          </w:p>
        </w:tc>
        <w:tc>
          <w:tcPr>
            <w:tcW w:w="451" w:type="pct"/>
            <w:shd w:val="clear" w:color="auto" w:fill="auto"/>
            <w:vAlign w:val="center"/>
          </w:tcPr>
          <w:p>
            <w:pPr>
              <w:spacing w:line="360" w:lineRule="auto"/>
              <w:jc w:val="center"/>
              <w:rPr>
                <w:rFonts w:hint="default" w:ascii="Arial" w:hAnsi="Arial" w:cs="Arial"/>
                <w:sz w:val="21"/>
                <w:szCs w:val="21"/>
              </w:rPr>
            </w:pPr>
          </w:p>
        </w:tc>
        <w:tc>
          <w:tcPr>
            <w:tcW w:w="512"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12500</w:t>
            </w:r>
          </w:p>
        </w:tc>
        <w:tc>
          <w:tcPr>
            <w:tcW w:w="572"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3150</w:t>
            </w:r>
          </w:p>
        </w:tc>
        <w:tc>
          <w:tcPr>
            <w:tcW w:w="359"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630</w:t>
            </w:r>
          </w:p>
        </w:tc>
        <w:tc>
          <w:tcPr>
            <w:tcW w:w="719" w:type="pct"/>
            <w:shd w:val="clear" w:color="auto" w:fill="auto"/>
            <w:vAlign w:val="center"/>
          </w:tcPr>
          <w:p>
            <w:pPr>
              <w:spacing w:line="360" w:lineRule="auto"/>
              <w:jc w:val="center"/>
              <w:rPr>
                <w:rFonts w:hint="default" w:ascii="Arial" w:hAnsi="Arial" w:cs="Arial"/>
                <w:sz w:val="21"/>
                <w:szCs w:val="21"/>
              </w:rPr>
            </w:pPr>
            <w:r>
              <w:rPr>
                <w:rFonts w:hint="default" w:ascii="Arial" w:hAnsi="Arial" w:cs="Arial"/>
                <w:sz w:val="21"/>
                <w:szCs w:val="21"/>
              </w:rPr>
              <w:t>0.063</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0"/>
        <w:rPr>
          <w:rFonts w:hint="eastAsia" w:ascii="Arial" w:hAnsi="Arial" w:cs="Arial"/>
          <w:b/>
          <w:color w:val="000000"/>
          <w:spacing w:val="10"/>
          <w:sz w:val="32"/>
          <w:szCs w:val="32"/>
          <w:lang w:val="en-US" w:eastAsia="zh-CN"/>
        </w:rPr>
      </w:pPr>
      <w:bookmarkStart w:id="36" w:name="_Toc10971"/>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0"/>
        <w:rPr>
          <w:rFonts w:hint="eastAsia" w:ascii="Arial" w:hAnsi="Arial" w:cs="Arial"/>
          <w:b/>
          <w:color w:val="000000"/>
          <w:spacing w:val="1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0"/>
        <w:rPr>
          <w:rFonts w:hint="default" w:ascii="Arial" w:hAnsi="Arial" w:cs="Arial"/>
          <w:sz w:val="32"/>
          <w:szCs w:val="32"/>
        </w:rPr>
      </w:pPr>
      <w:r>
        <w:rPr>
          <w:rFonts w:hint="eastAsia" w:ascii="Arial" w:hAnsi="Arial" w:cs="Arial"/>
          <w:b/>
          <w:color w:val="000000"/>
          <w:spacing w:val="10"/>
          <w:sz w:val="32"/>
          <w:szCs w:val="32"/>
          <w:lang w:val="en-US" w:eastAsia="zh-CN"/>
        </w:rPr>
        <w:t xml:space="preserve">9. </w:t>
      </w:r>
      <w:r>
        <w:rPr>
          <w:rFonts w:hint="default" w:ascii="Arial" w:hAnsi="Arial" w:cs="Arial"/>
          <w:b/>
          <w:color w:val="000000"/>
          <w:spacing w:val="10"/>
          <w:sz w:val="32"/>
          <w:szCs w:val="32"/>
        </w:rPr>
        <w:t>Packing List</w:t>
      </w:r>
      <w:bookmarkEnd w:id="36"/>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6"/>
        <w:gridCol w:w="3631"/>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486" w:type="dxa"/>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sz w:val="21"/>
                <w:szCs w:val="21"/>
              </w:rPr>
            </w:pPr>
            <w:r>
              <w:rPr>
                <w:rFonts w:hint="default" w:ascii="Arial" w:hAnsi="Arial" w:cs="Arial"/>
                <w:b/>
                <w:bCs/>
                <w:sz w:val="21"/>
                <w:szCs w:val="21"/>
              </w:rPr>
              <w:t>No.</w:t>
            </w:r>
          </w:p>
        </w:tc>
        <w:tc>
          <w:tcPr>
            <w:tcW w:w="363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211" w:leftChars="0" w:hanging="211" w:hangingChars="100"/>
              <w:jc w:val="center"/>
              <w:textAlignment w:val="auto"/>
              <w:outlineLvl w:val="9"/>
              <w:rPr>
                <w:rFonts w:hint="default" w:ascii="Arial" w:hAnsi="Arial" w:cs="Arial"/>
                <w:sz w:val="21"/>
                <w:szCs w:val="21"/>
              </w:rPr>
            </w:pPr>
            <w:r>
              <w:rPr>
                <w:rFonts w:hint="default" w:ascii="Arial" w:hAnsi="Arial" w:cs="Arial"/>
                <w:b/>
                <w:bCs/>
                <w:sz w:val="21"/>
                <w:szCs w:val="21"/>
              </w:rPr>
              <w:t>Item</w:t>
            </w:r>
          </w:p>
        </w:tc>
        <w:tc>
          <w:tcPr>
            <w:tcW w:w="173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211" w:leftChars="0" w:hanging="211" w:hangingChars="100"/>
              <w:jc w:val="center"/>
              <w:textAlignment w:val="auto"/>
              <w:outlineLvl w:val="9"/>
              <w:rPr>
                <w:rFonts w:hint="default" w:ascii="Arial" w:hAnsi="Arial" w:cs="Arial"/>
                <w:sz w:val="21"/>
                <w:szCs w:val="21"/>
              </w:rPr>
            </w:pPr>
            <w:r>
              <w:rPr>
                <w:rFonts w:hint="default" w:ascii="Arial" w:hAnsi="Arial" w:cs="Arial"/>
                <w:b/>
                <w:bCs/>
                <w:sz w:val="21"/>
                <w:szCs w:val="21"/>
              </w:rPr>
              <w:t>Qty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486" w:type="dxa"/>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sz w:val="21"/>
                <w:szCs w:val="21"/>
              </w:rPr>
            </w:pPr>
            <w:r>
              <w:rPr>
                <w:rFonts w:hint="default" w:ascii="Arial" w:hAnsi="Arial" w:cs="Arial"/>
                <w:b/>
                <w:sz w:val="21"/>
                <w:szCs w:val="21"/>
              </w:rPr>
              <w:t>1</w:t>
            </w:r>
          </w:p>
        </w:tc>
        <w:tc>
          <w:tcPr>
            <w:tcW w:w="3631" w:type="dxa"/>
            <w:noWrap w:val="0"/>
            <w:vAlign w:val="center"/>
          </w:tcPr>
          <w:p>
            <w:pPr>
              <w:spacing w:line="360" w:lineRule="auto"/>
              <w:jc w:val="left"/>
              <w:rPr>
                <w:rFonts w:hint="default" w:ascii="Arial" w:hAnsi="Arial" w:cs="Arial"/>
                <w:sz w:val="21"/>
                <w:szCs w:val="21"/>
              </w:rPr>
            </w:pPr>
            <w:r>
              <w:rPr>
                <w:rFonts w:hint="eastAsia" w:ascii="Arial" w:hAnsi="Arial" w:cs="Arial"/>
                <w:sz w:val="21"/>
                <w:szCs w:val="21"/>
              </w:rPr>
              <w:t>Oil Particle Counter</w:t>
            </w:r>
          </w:p>
        </w:tc>
        <w:tc>
          <w:tcPr>
            <w:tcW w:w="1737" w:type="dxa"/>
            <w:noWrap w:val="0"/>
            <w:vAlign w:val="center"/>
          </w:tcPr>
          <w:p>
            <w:pPr>
              <w:spacing w:line="480" w:lineRule="exact"/>
              <w:ind w:left="0" w:leftChars="0" w:firstLine="0" w:firstLineChars="0"/>
              <w:jc w:val="center"/>
              <w:rPr>
                <w:rFonts w:hint="eastAsia" w:ascii="Arial" w:hAnsi="Arial" w:eastAsia="宋体" w:cs="Arial"/>
                <w:sz w:val="21"/>
                <w:szCs w:val="21"/>
                <w:lang w:val="en-US" w:eastAsia="zh-CN"/>
              </w:rPr>
            </w:pPr>
            <w:r>
              <w:rPr>
                <w:rFonts w:hint="eastAsia" w:ascii="Arial" w:hAnsi="Arial" w:cs="Arial"/>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486" w:type="dxa"/>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sz w:val="24"/>
                <w:szCs w:val="24"/>
              </w:rPr>
            </w:pPr>
            <w:r>
              <w:rPr>
                <w:rFonts w:hint="default" w:ascii="Arial" w:hAnsi="Arial" w:cs="Arial"/>
                <w:b/>
                <w:sz w:val="21"/>
                <w:szCs w:val="21"/>
              </w:rPr>
              <w:t>2</w:t>
            </w:r>
          </w:p>
        </w:tc>
        <w:tc>
          <w:tcPr>
            <w:tcW w:w="3631" w:type="dxa"/>
            <w:noWrap w:val="0"/>
            <w:vAlign w:val="center"/>
          </w:tcPr>
          <w:p>
            <w:pPr>
              <w:spacing w:line="360" w:lineRule="auto"/>
              <w:jc w:val="left"/>
              <w:rPr>
                <w:rFonts w:hint="default" w:ascii="Arial" w:hAnsi="Arial" w:cs="Arial"/>
                <w:sz w:val="21"/>
                <w:szCs w:val="21"/>
              </w:rPr>
            </w:pPr>
            <w:r>
              <w:rPr>
                <w:rFonts w:hint="eastAsia" w:ascii="Arial" w:hAnsi="Arial" w:cs="Arial"/>
                <w:sz w:val="21"/>
                <w:szCs w:val="21"/>
                <w:lang w:val="en-US" w:eastAsia="zh-CN"/>
              </w:rPr>
              <w:t>User Manual</w:t>
            </w:r>
          </w:p>
        </w:tc>
        <w:tc>
          <w:tcPr>
            <w:tcW w:w="1737" w:type="dxa"/>
            <w:noWrap w:val="0"/>
            <w:vAlign w:val="center"/>
          </w:tcPr>
          <w:p>
            <w:pPr>
              <w:spacing w:line="480" w:lineRule="exact"/>
              <w:ind w:left="0" w:leftChars="0" w:firstLine="0" w:firstLineChars="0"/>
              <w:jc w:val="center"/>
              <w:rPr>
                <w:rFonts w:hint="eastAsia" w:ascii="Arial" w:hAnsi="Arial" w:eastAsia="宋体" w:cs="Arial"/>
                <w:sz w:val="21"/>
                <w:szCs w:val="21"/>
                <w:lang w:val="en-US" w:eastAsia="zh-CN"/>
              </w:rPr>
            </w:pPr>
            <w:r>
              <w:rPr>
                <w:rFonts w:hint="eastAsia" w:ascii="Arial" w:hAnsi="Arial" w:cs="Arial"/>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486" w:type="dxa"/>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sz w:val="24"/>
                <w:szCs w:val="24"/>
                <w:lang w:val="en-US" w:eastAsia="zh-CN"/>
              </w:rPr>
            </w:pPr>
            <w:r>
              <w:rPr>
                <w:rFonts w:hint="default" w:ascii="Arial" w:hAnsi="Arial" w:cs="Arial"/>
                <w:b/>
                <w:sz w:val="21"/>
                <w:szCs w:val="21"/>
              </w:rPr>
              <w:t>3</w:t>
            </w:r>
          </w:p>
        </w:tc>
        <w:tc>
          <w:tcPr>
            <w:tcW w:w="3631" w:type="dxa"/>
            <w:noWrap w:val="0"/>
            <w:vAlign w:val="center"/>
          </w:tcPr>
          <w:p>
            <w:pPr>
              <w:spacing w:line="360" w:lineRule="auto"/>
              <w:jc w:val="left"/>
              <w:rPr>
                <w:rFonts w:hint="default" w:ascii="Arial" w:hAnsi="Arial" w:cs="Arial"/>
                <w:sz w:val="21"/>
                <w:szCs w:val="21"/>
              </w:rPr>
            </w:pPr>
            <w:r>
              <w:rPr>
                <w:rFonts w:hint="eastAsia" w:ascii="Arial" w:hAnsi="Arial" w:cs="Arial"/>
                <w:sz w:val="21"/>
                <w:szCs w:val="21"/>
              </w:rPr>
              <w:t>Certificate of Qualification</w:t>
            </w:r>
          </w:p>
        </w:tc>
        <w:tc>
          <w:tcPr>
            <w:tcW w:w="1737" w:type="dxa"/>
            <w:noWrap w:val="0"/>
            <w:vAlign w:val="center"/>
          </w:tcPr>
          <w:p>
            <w:pPr>
              <w:spacing w:line="480" w:lineRule="exact"/>
              <w:ind w:left="0" w:leftChars="0" w:firstLine="0" w:firstLineChars="0"/>
              <w:jc w:val="center"/>
              <w:rPr>
                <w:rFonts w:hint="default" w:ascii="Arial" w:hAnsi="Arial" w:eastAsia="宋体" w:cs="Arial"/>
                <w:sz w:val="21"/>
                <w:szCs w:val="21"/>
                <w:lang w:val="en-US" w:eastAsia="zh-CN"/>
              </w:rPr>
            </w:pPr>
            <w:r>
              <w:rPr>
                <w:rFonts w:hint="eastAsia" w:ascii="Arial" w:hAnsi="Arial" w:cs="Arial"/>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486" w:type="dxa"/>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sz w:val="21"/>
                <w:szCs w:val="21"/>
              </w:rPr>
            </w:pPr>
            <w:r>
              <w:rPr>
                <w:rFonts w:hint="default" w:ascii="Arial" w:hAnsi="Arial" w:cs="Arial"/>
                <w:b/>
                <w:sz w:val="21"/>
                <w:szCs w:val="21"/>
              </w:rPr>
              <w:t>4</w:t>
            </w:r>
          </w:p>
        </w:tc>
        <w:tc>
          <w:tcPr>
            <w:tcW w:w="3631" w:type="dxa"/>
            <w:noWrap w:val="0"/>
            <w:vAlign w:val="center"/>
          </w:tcPr>
          <w:p>
            <w:pPr>
              <w:spacing w:line="360" w:lineRule="auto"/>
              <w:jc w:val="left"/>
              <w:rPr>
                <w:rFonts w:hint="default" w:ascii="Arial" w:hAnsi="Arial" w:cs="Arial"/>
                <w:sz w:val="21"/>
                <w:szCs w:val="21"/>
              </w:rPr>
            </w:pPr>
            <w:r>
              <w:rPr>
                <w:rFonts w:hint="eastAsia" w:ascii="Arial" w:hAnsi="Arial" w:cs="Arial"/>
                <w:sz w:val="21"/>
                <w:szCs w:val="21"/>
                <w:lang w:val="en-US" w:eastAsia="zh-CN"/>
              </w:rPr>
              <w:t>Warranty Card</w:t>
            </w:r>
          </w:p>
        </w:tc>
        <w:tc>
          <w:tcPr>
            <w:tcW w:w="1737" w:type="dxa"/>
            <w:noWrap w:val="0"/>
            <w:vAlign w:val="center"/>
          </w:tcPr>
          <w:p>
            <w:pPr>
              <w:spacing w:line="480" w:lineRule="exact"/>
              <w:ind w:left="0" w:leftChars="0" w:firstLine="0" w:firstLineChars="0"/>
              <w:jc w:val="center"/>
              <w:rPr>
                <w:rFonts w:hint="eastAsia" w:ascii="Arial" w:hAnsi="Arial" w:eastAsia="宋体" w:cs="Arial"/>
                <w:sz w:val="21"/>
                <w:szCs w:val="21"/>
                <w:lang w:val="en-US" w:eastAsia="zh-CN"/>
              </w:rPr>
            </w:pPr>
            <w:r>
              <w:rPr>
                <w:rFonts w:hint="eastAsia" w:ascii="Arial" w:hAnsi="Arial" w:cs="Arial"/>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486" w:type="dxa"/>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sz w:val="21"/>
                <w:szCs w:val="21"/>
              </w:rPr>
            </w:pPr>
            <w:r>
              <w:rPr>
                <w:rFonts w:hint="default" w:ascii="Arial" w:hAnsi="Arial" w:cs="Arial"/>
                <w:b/>
                <w:sz w:val="21"/>
                <w:szCs w:val="21"/>
              </w:rPr>
              <w:t>5</w:t>
            </w:r>
          </w:p>
        </w:tc>
        <w:tc>
          <w:tcPr>
            <w:tcW w:w="3631" w:type="dxa"/>
            <w:noWrap w:val="0"/>
            <w:vAlign w:val="center"/>
          </w:tcPr>
          <w:p>
            <w:pPr>
              <w:spacing w:line="360" w:lineRule="auto"/>
              <w:jc w:val="left"/>
              <w:rPr>
                <w:rFonts w:hint="default" w:ascii="Arial" w:hAnsi="Arial" w:cs="Arial"/>
                <w:sz w:val="21"/>
                <w:szCs w:val="21"/>
              </w:rPr>
            </w:pPr>
            <w:r>
              <w:rPr>
                <w:rFonts w:hint="eastAsia" w:ascii="Arial" w:hAnsi="Arial" w:cs="Arial"/>
                <w:sz w:val="21"/>
                <w:szCs w:val="21"/>
                <w:lang w:val="en-US" w:eastAsia="zh-CN"/>
              </w:rPr>
              <w:t>I</w:t>
            </w:r>
            <w:r>
              <w:rPr>
                <w:rFonts w:hint="eastAsia" w:ascii="Arial" w:hAnsi="Arial" w:cs="Arial"/>
                <w:sz w:val="21"/>
                <w:szCs w:val="21"/>
              </w:rPr>
              <w:t xml:space="preserve">nstallation </w:t>
            </w:r>
            <w:r>
              <w:rPr>
                <w:rFonts w:hint="eastAsia" w:ascii="Arial" w:hAnsi="Arial" w:cs="Arial"/>
                <w:sz w:val="21"/>
                <w:szCs w:val="21"/>
                <w:lang w:val="en-US" w:eastAsia="zh-CN"/>
              </w:rPr>
              <w:t>L</w:t>
            </w:r>
            <w:r>
              <w:rPr>
                <w:rFonts w:hint="eastAsia" w:ascii="Arial" w:hAnsi="Arial" w:cs="Arial"/>
                <w:sz w:val="21"/>
                <w:szCs w:val="21"/>
              </w:rPr>
              <w:t>ist</w:t>
            </w:r>
          </w:p>
        </w:tc>
        <w:tc>
          <w:tcPr>
            <w:tcW w:w="1737" w:type="dxa"/>
            <w:noWrap w:val="0"/>
            <w:vAlign w:val="center"/>
          </w:tcPr>
          <w:p>
            <w:pPr>
              <w:spacing w:line="480" w:lineRule="exact"/>
              <w:ind w:left="0" w:leftChars="0" w:firstLine="0" w:firstLineChars="0"/>
              <w:jc w:val="center"/>
              <w:rPr>
                <w:rFonts w:hint="default" w:ascii="Arial" w:hAnsi="Arial" w:eastAsia="宋体" w:cs="Arial"/>
                <w:sz w:val="21"/>
                <w:szCs w:val="21"/>
                <w:lang w:val="en-US" w:eastAsia="zh-CN"/>
              </w:rPr>
            </w:pPr>
            <w:r>
              <w:rPr>
                <w:rFonts w:hint="eastAsia" w:ascii="Arial" w:hAnsi="Arial" w:cs="Arial"/>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486" w:type="dxa"/>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sz w:val="24"/>
                <w:szCs w:val="24"/>
              </w:rPr>
            </w:pPr>
            <w:r>
              <w:rPr>
                <w:rFonts w:hint="default" w:ascii="Arial" w:hAnsi="Arial" w:cs="Arial"/>
                <w:b/>
                <w:sz w:val="21"/>
                <w:szCs w:val="21"/>
                <w:lang w:val="en-US" w:eastAsia="zh-CN"/>
              </w:rPr>
              <w:t>6</w:t>
            </w:r>
          </w:p>
        </w:tc>
        <w:tc>
          <w:tcPr>
            <w:tcW w:w="3631" w:type="dxa"/>
            <w:noWrap w:val="0"/>
            <w:vAlign w:val="center"/>
          </w:tcPr>
          <w:p>
            <w:pPr>
              <w:spacing w:line="360" w:lineRule="auto"/>
              <w:jc w:val="left"/>
              <w:rPr>
                <w:rFonts w:hint="default" w:ascii="Arial" w:hAnsi="Arial" w:cs="Arial"/>
                <w:sz w:val="21"/>
                <w:szCs w:val="21"/>
                <w:lang w:val="en-US" w:eastAsia="zh-CN"/>
              </w:rPr>
            </w:pPr>
            <w:r>
              <w:rPr>
                <w:rFonts w:hint="eastAsia" w:ascii="Arial" w:hAnsi="Arial" w:cs="Arial"/>
                <w:sz w:val="21"/>
                <w:szCs w:val="21"/>
              </w:rPr>
              <w:t xml:space="preserve">Inlet </w:t>
            </w:r>
            <w:r>
              <w:rPr>
                <w:rFonts w:hint="eastAsia" w:ascii="Arial" w:hAnsi="Arial" w:cs="Arial"/>
                <w:sz w:val="21"/>
                <w:szCs w:val="21"/>
                <w:lang w:val="en-US" w:eastAsia="zh-CN"/>
              </w:rPr>
              <w:t>T</w:t>
            </w:r>
            <w:r>
              <w:rPr>
                <w:rFonts w:hint="eastAsia" w:ascii="Arial" w:hAnsi="Arial" w:cs="Arial"/>
                <w:sz w:val="21"/>
                <w:szCs w:val="21"/>
              </w:rPr>
              <w:t>ube</w:t>
            </w:r>
          </w:p>
        </w:tc>
        <w:tc>
          <w:tcPr>
            <w:tcW w:w="1737" w:type="dxa"/>
            <w:noWrap w:val="0"/>
            <w:vAlign w:val="center"/>
          </w:tcPr>
          <w:p>
            <w:pPr>
              <w:spacing w:line="480" w:lineRule="exact"/>
              <w:ind w:left="0" w:leftChars="0" w:firstLine="0" w:firstLineChars="0"/>
              <w:jc w:val="center"/>
              <w:rPr>
                <w:rFonts w:hint="default" w:ascii="Arial" w:hAnsi="Arial" w:eastAsia="宋体" w:cs="Arial"/>
                <w:sz w:val="21"/>
                <w:szCs w:val="21"/>
                <w:lang w:val="en-US" w:eastAsia="zh-CN"/>
              </w:rPr>
            </w:pPr>
            <w:r>
              <w:rPr>
                <w:rFonts w:hint="eastAsia" w:ascii="Arial" w:hAnsi="Arial" w:cs="Arial"/>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486" w:type="dxa"/>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sz w:val="24"/>
                <w:szCs w:val="24"/>
              </w:rPr>
            </w:pPr>
            <w:r>
              <w:rPr>
                <w:rFonts w:hint="default" w:ascii="Arial" w:hAnsi="Arial" w:cs="Arial"/>
                <w:b/>
                <w:sz w:val="21"/>
                <w:szCs w:val="21"/>
                <w:lang w:val="en-US" w:eastAsia="zh-CN"/>
              </w:rPr>
              <w:t>7</w:t>
            </w:r>
          </w:p>
        </w:tc>
        <w:tc>
          <w:tcPr>
            <w:tcW w:w="3631" w:type="dxa"/>
            <w:noWrap w:val="0"/>
            <w:vAlign w:val="center"/>
          </w:tcPr>
          <w:p>
            <w:pPr>
              <w:spacing w:line="360" w:lineRule="auto"/>
              <w:jc w:val="left"/>
              <w:rPr>
                <w:rFonts w:hint="default" w:ascii="Arial" w:hAnsi="Arial" w:cs="Arial"/>
                <w:sz w:val="21"/>
                <w:szCs w:val="21"/>
                <w:lang w:val="en-US" w:eastAsia="zh-CN"/>
              </w:rPr>
            </w:pPr>
            <w:r>
              <w:rPr>
                <w:rFonts w:hint="eastAsia" w:ascii="Arial" w:hAnsi="Arial" w:cs="Arial"/>
                <w:sz w:val="21"/>
                <w:szCs w:val="21"/>
                <w:lang w:val="en-US" w:eastAsia="zh-CN"/>
              </w:rPr>
              <w:t>D</w:t>
            </w:r>
            <w:r>
              <w:rPr>
                <w:rFonts w:hint="eastAsia" w:ascii="Arial" w:hAnsi="Arial" w:cs="Arial"/>
                <w:sz w:val="21"/>
                <w:szCs w:val="21"/>
              </w:rPr>
              <w:t xml:space="preserve">rain </w:t>
            </w:r>
            <w:r>
              <w:rPr>
                <w:rFonts w:hint="eastAsia" w:ascii="Arial" w:hAnsi="Arial" w:cs="Arial"/>
                <w:sz w:val="21"/>
                <w:szCs w:val="21"/>
                <w:lang w:val="en-US" w:eastAsia="zh-CN"/>
              </w:rPr>
              <w:t>P</w:t>
            </w:r>
            <w:r>
              <w:rPr>
                <w:rFonts w:hint="eastAsia" w:ascii="Arial" w:hAnsi="Arial" w:cs="Arial"/>
                <w:sz w:val="21"/>
                <w:szCs w:val="21"/>
              </w:rPr>
              <w:t>ipe</w:t>
            </w:r>
          </w:p>
        </w:tc>
        <w:tc>
          <w:tcPr>
            <w:tcW w:w="1737" w:type="dxa"/>
            <w:noWrap w:val="0"/>
            <w:vAlign w:val="center"/>
          </w:tcPr>
          <w:p>
            <w:pPr>
              <w:spacing w:line="480" w:lineRule="exact"/>
              <w:ind w:left="0" w:leftChars="0" w:firstLine="0" w:firstLineChars="0"/>
              <w:jc w:val="center"/>
              <w:rPr>
                <w:rFonts w:hint="default" w:ascii="Arial" w:hAnsi="Arial" w:eastAsia="宋体" w:cs="Arial"/>
                <w:sz w:val="21"/>
                <w:szCs w:val="21"/>
                <w:lang w:val="en-US" w:eastAsia="zh-CN"/>
              </w:rPr>
            </w:pPr>
            <w:r>
              <w:rPr>
                <w:rFonts w:hint="eastAsia" w:ascii="Arial" w:hAnsi="Arial" w:cs="Arial"/>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486" w:type="dxa"/>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sz w:val="24"/>
                <w:szCs w:val="24"/>
              </w:rPr>
            </w:pPr>
            <w:r>
              <w:rPr>
                <w:rFonts w:hint="default" w:ascii="Arial" w:hAnsi="Arial" w:cs="Arial"/>
                <w:b/>
                <w:sz w:val="21"/>
                <w:szCs w:val="21"/>
                <w:lang w:val="en-US" w:eastAsia="zh-CN"/>
              </w:rPr>
              <w:t>8</w:t>
            </w:r>
          </w:p>
        </w:tc>
        <w:tc>
          <w:tcPr>
            <w:tcW w:w="3631" w:type="dxa"/>
            <w:noWrap w:val="0"/>
            <w:vAlign w:val="center"/>
          </w:tcPr>
          <w:p>
            <w:pPr>
              <w:spacing w:line="360" w:lineRule="auto"/>
              <w:jc w:val="left"/>
              <w:rPr>
                <w:rFonts w:hint="default" w:ascii="Arial" w:hAnsi="Arial" w:cs="Arial"/>
                <w:sz w:val="21"/>
                <w:szCs w:val="21"/>
                <w:lang w:val="en-US" w:eastAsia="zh-CN"/>
              </w:rPr>
            </w:pPr>
            <w:r>
              <w:rPr>
                <w:rFonts w:hint="eastAsia" w:ascii="Arial" w:hAnsi="Arial" w:cs="Arial"/>
                <w:sz w:val="21"/>
                <w:szCs w:val="21"/>
                <w:lang w:val="en-US" w:eastAsia="zh-CN"/>
              </w:rPr>
              <w:t>P</w:t>
            </w:r>
            <w:r>
              <w:rPr>
                <w:rFonts w:hint="eastAsia" w:ascii="Arial" w:hAnsi="Arial" w:cs="Arial"/>
                <w:sz w:val="21"/>
                <w:szCs w:val="21"/>
              </w:rPr>
              <w:t xml:space="preserve">rinter </w:t>
            </w:r>
            <w:r>
              <w:rPr>
                <w:rFonts w:hint="eastAsia" w:ascii="Arial" w:hAnsi="Arial" w:cs="Arial"/>
                <w:sz w:val="21"/>
                <w:szCs w:val="21"/>
                <w:lang w:val="en-US" w:eastAsia="zh-CN"/>
              </w:rPr>
              <w:t>P</w:t>
            </w:r>
            <w:r>
              <w:rPr>
                <w:rFonts w:hint="eastAsia" w:ascii="Arial" w:hAnsi="Arial" w:cs="Arial"/>
                <w:sz w:val="21"/>
                <w:szCs w:val="21"/>
              </w:rPr>
              <w:t>aper</w:t>
            </w:r>
          </w:p>
        </w:tc>
        <w:tc>
          <w:tcPr>
            <w:tcW w:w="1737" w:type="dxa"/>
            <w:noWrap w:val="0"/>
            <w:vAlign w:val="center"/>
          </w:tcPr>
          <w:p>
            <w:pPr>
              <w:spacing w:line="480" w:lineRule="exact"/>
              <w:ind w:left="0" w:leftChars="0" w:firstLine="0" w:firstLineChars="0"/>
              <w:jc w:val="center"/>
              <w:rPr>
                <w:rFonts w:hint="default" w:ascii="Arial" w:hAnsi="Arial" w:eastAsia="宋体" w:cs="Arial"/>
                <w:sz w:val="21"/>
                <w:szCs w:val="21"/>
                <w:lang w:val="en-US" w:eastAsia="zh-CN"/>
              </w:rPr>
            </w:pPr>
            <w:r>
              <w:rPr>
                <w:rFonts w:hint="eastAsia" w:ascii="Arial" w:hAnsi="Arial" w:cs="Arial"/>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1486" w:type="dxa"/>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sz w:val="24"/>
                <w:szCs w:val="24"/>
              </w:rPr>
            </w:pPr>
            <w:r>
              <w:rPr>
                <w:rFonts w:hint="default" w:ascii="Arial" w:hAnsi="Arial" w:cs="Arial"/>
                <w:b/>
                <w:sz w:val="21"/>
                <w:szCs w:val="21"/>
                <w:lang w:val="en-US" w:eastAsia="zh-CN"/>
              </w:rPr>
              <w:t>9</w:t>
            </w:r>
          </w:p>
        </w:tc>
        <w:tc>
          <w:tcPr>
            <w:tcW w:w="3631" w:type="dxa"/>
            <w:noWrap w:val="0"/>
            <w:vAlign w:val="center"/>
          </w:tcPr>
          <w:p>
            <w:pPr>
              <w:spacing w:line="360" w:lineRule="auto"/>
              <w:jc w:val="left"/>
              <w:rPr>
                <w:rFonts w:hint="default" w:ascii="Arial" w:hAnsi="Arial" w:cs="Arial"/>
                <w:sz w:val="21"/>
                <w:szCs w:val="21"/>
                <w:lang w:val="en-US" w:eastAsia="zh-CN"/>
              </w:rPr>
            </w:pPr>
            <w:r>
              <w:rPr>
                <w:rFonts w:hint="eastAsia" w:ascii="Arial" w:hAnsi="Arial" w:cs="Arial"/>
                <w:sz w:val="21"/>
                <w:szCs w:val="21"/>
                <w:lang w:val="en-US" w:eastAsia="zh-CN"/>
              </w:rPr>
              <w:t>P</w:t>
            </w:r>
            <w:r>
              <w:rPr>
                <w:rFonts w:hint="eastAsia" w:ascii="Arial" w:hAnsi="Arial" w:cs="Arial"/>
                <w:sz w:val="21"/>
                <w:szCs w:val="21"/>
              </w:rPr>
              <w:t xml:space="preserve">ower </w:t>
            </w:r>
            <w:r>
              <w:rPr>
                <w:rFonts w:hint="eastAsia" w:ascii="Arial" w:hAnsi="Arial" w:cs="Arial"/>
                <w:sz w:val="21"/>
                <w:szCs w:val="21"/>
                <w:lang w:val="en-US" w:eastAsia="zh-CN"/>
              </w:rPr>
              <w:t>C</w:t>
            </w:r>
            <w:r>
              <w:rPr>
                <w:rFonts w:hint="eastAsia" w:ascii="Arial" w:hAnsi="Arial" w:cs="Arial"/>
                <w:sz w:val="21"/>
                <w:szCs w:val="21"/>
              </w:rPr>
              <w:t>able</w:t>
            </w:r>
          </w:p>
        </w:tc>
        <w:tc>
          <w:tcPr>
            <w:tcW w:w="1737" w:type="dxa"/>
            <w:noWrap w:val="0"/>
            <w:vAlign w:val="center"/>
          </w:tcPr>
          <w:p>
            <w:pPr>
              <w:spacing w:line="480" w:lineRule="exact"/>
              <w:ind w:left="0" w:leftChars="0" w:firstLine="0" w:firstLineChars="0"/>
              <w:jc w:val="center"/>
              <w:rPr>
                <w:rFonts w:hint="default" w:ascii="Arial" w:hAnsi="Arial" w:eastAsia="宋体" w:cs="Arial"/>
                <w:sz w:val="21"/>
                <w:szCs w:val="21"/>
                <w:lang w:val="en-US" w:eastAsia="zh-CN"/>
              </w:rPr>
            </w:pPr>
            <w:r>
              <w:rPr>
                <w:rFonts w:hint="eastAsia" w:ascii="Arial" w:hAnsi="Arial" w:cs="Arial"/>
                <w:sz w:val="21"/>
                <w:szCs w:val="21"/>
                <w:lang w:val="en-US" w:eastAsia="zh-CN"/>
              </w:rPr>
              <w:t>1</w:t>
            </w:r>
          </w:p>
        </w:tc>
      </w:tr>
    </w:tbl>
    <w:p>
      <w:pPr>
        <w:keepNext w:val="0"/>
        <w:keepLines w:val="0"/>
        <w:pageBreakBefore w:val="0"/>
        <w:widowControl w:val="0"/>
        <w:kinsoku/>
        <w:wordWrap/>
        <w:overflowPunct/>
        <w:topLinePunct w:val="0"/>
        <w:autoSpaceDE/>
        <w:autoSpaceDN/>
        <w:bidi w:val="0"/>
        <w:adjustRightInd/>
        <w:snapToGrid/>
        <w:spacing w:line="360" w:lineRule="auto"/>
        <w:ind w:left="102" w:leftChars="0"/>
        <w:textAlignment w:val="auto"/>
        <w:outlineLvl w:val="9"/>
        <w:rPr>
          <w:rFonts w:hint="default" w:ascii="Arial" w:hAnsi="Arial" w:cs="Arial"/>
          <w:sz w:val="21"/>
          <w:szCs w:val="21"/>
        </w:rPr>
      </w:pPr>
    </w:p>
    <w:p>
      <w:pPr>
        <w:spacing w:line="360" w:lineRule="auto"/>
        <w:jc w:val="left"/>
        <w:rPr>
          <w:rFonts w:hint="default" w:ascii="Arial" w:hAnsi="Arial" w:eastAsia="黑体" w:cs="Arial"/>
          <w:b/>
          <w:bCs/>
          <w:sz w:val="21"/>
          <w:szCs w:val="21"/>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left="2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left="2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left="2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idowControl w:val="0"/>
      <w:pBdr>
        <w:top w:val="none" w:color="auto" w:sz="0" w:space="1"/>
        <w:left w:val="none" w:color="auto" w:sz="0" w:space="4"/>
        <w:bottom w:val="none" w:color="auto" w:sz="0" w:space="1"/>
        <w:right w:val="none" w:color="auto" w:sz="0" w:space="4"/>
        <w:between w:val="none" w:color="auto" w:sz="0" w:space="0"/>
      </w:pBdr>
      <w:snapToGrid w:val="0"/>
      <w:ind w:left="0" w:leftChars="0" w:hanging="8" w:firstLineChars="0"/>
      <w:jc w:val="both"/>
    </w:pPr>
    <w:r>
      <w:rPr>
        <w:rFonts w:hint="eastAsia" w:eastAsia="隶书"/>
        <w:lang w:eastAsia="zh-CN"/>
      </w:rPr>
      <w:drawing>
        <wp:inline distT="0" distB="0" distL="114300" distR="114300">
          <wp:extent cx="5266690" cy="289560"/>
          <wp:effectExtent l="0" t="0" r="0" b="0"/>
          <wp:docPr id="32" name="图片 28"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8"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idowControl w:val="0"/>
      <w:pBdr>
        <w:top w:val="none" w:color="auto" w:sz="0" w:space="1"/>
        <w:left w:val="none" w:color="auto" w:sz="0" w:space="4"/>
        <w:bottom w:val="none" w:color="auto" w:sz="0" w:space="1"/>
        <w:right w:val="none" w:color="auto" w:sz="0" w:space="4"/>
        <w:between w:val="none" w:color="auto" w:sz="0" w:space="0"/>
      </w:pBdr>
      <w:snapToGrid w:val="0"/>
      <w:ind w:left="210" w:leftChars="100"/>
      <w:jc w:val="center"/>
    </w:pPr>
    <w:r>
      <w:rPr>
        <w:rFonts w:hint="eastAsia" w:eastAsia="隶书"/>
        <w:lang w:eastAsia="zh-CN"/>
      </w:rPr>
      <w:drawing>
        <wp:anchor distT="0" distB="0" distL="114300" distR="114300" simplePos="0" relativeHeight="251660288" behindDoc="0" locked="0" layoutInCell="1" allowOverlap="1">
          <wp:simplePos x="0" y="0"/>
          <wp:positionH relativeFrom="column">
            <wp:posOffset>3933825</wp:posOffset>
          </wp:positionH>
          <wp:positionV relativeFrom="paragraph">
            <wp:posOffset>-205740</wp:posOffset>
          </wp:positionV>
          <wp:extent cx="2232660" cy="530860"/>
          <wp:effectExtent l="0" t="0" r="0" b="0"/>
          <wp:wrapNone/>
          <wp:docPr id="31" name="图片 31" descr="红黑带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红黑带r"/>
                  <pic:cNvPicPr>
                    <a:picLocks noChangeAspect="1"/>
                  </pic:cNvPicPr>
                </pic:nvPicPr>
                <pic:blipFill>
                  <a:blip r:embed="rId1"/>
                  <a:srcRect t="23146" b="35362"/>
                  <a:stretch>
                    <a:fillRect/>
                  </a:stretch>
                </pic:blipFill>
                <pic:spPr>
                  <a:xfrm>
                    <a:off x="0" y="0"/>
                    <a:ext cx="2232660" cy="53086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none" w:color="auto" w:sz="0" w:space="0"/>
        <w:left w:val="none" w:color="auto" w:sz="0" w:space="0"/>
        <w:bottom w:val="none" w:color="auto" w:sz="0" w:space="0"/>
        <w:right w:val="none" w:color="auto" w:sz="0" w:space="0"/>
      </w:pBdr>
      <w:jc w:val="both"/>
      <w:rPr>
        <w:sz w:val="24"/>
        <w:szCs w:val="40"/>
      </w:rPr>
    </w:pPr>
    <w:r>
      <w:rPr>
        <w:rFonts w:hint="eastAsia" w:eastAsia="隶书"/>
        <w:lang w:eastAsia="zh-CN"/>
      </w:rPr>
      <w:drawing>
        <wp:inline distT="0" distB="0" distL="114300" distR="114300">
          <wp:extent cx="5266690" cy="289560"/>
          <wp:effectExtent l="0" t="0" r="0" b="0"/>
          <wp:docPr id="33" name="图片 29"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9"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AFFEC9B"/>
    <w:multiLevelType w:val="singleLevel"/>
    <w:tmpl w:val="FAFFEC9B"/>
    <w:lvl w:ilvl="0" w:tentative="0">
      <w:start w:val="4"/>
      <w:numFmt w:val="decimal"/>
      <w:suff w:val="space"/>
      <w:lvlText w:val="%1."/>
      <w:lvlJc w:val="left"/>
    </w:lvl>
  </w:abstractNum>
  <w:abstractNum w:abstractNumId="1">
    <w:nsid w:val="596D822E"/>
    <w:multiLevelType w:val="multilevel"/>
    <w:tmpl w:val="596D822E"/>
    <w:lvl w:ilvl="0" w:tentative="0">
      <w:start w:val="1"/>
      <w:numFmt w:val="decimal"/>
      <w:suff w:val="nothing"/>
      <w:lvlText w:val="%1."/>
      <w:lvlJc w:val="left"/>
      <w:rPr>
        <w:rFonts w:cs="Times New Roman"/>
      </w:rPr>
    </w:lvl>
    <w:lvl w:ilvl="1" w:tentative="0">
      <w:start w:val="5"/>
      <w:numFmt w:val="decimal"/>
      <w:isLgl/>
      <w:lvlText w:val="%1.%2"/>
      <w:lvlJc w:val="left"/>
      <w:pPr>
        <w:tabs>
          <w:tab w:val="left" w:pos="360"/>
        </w:tabs>
        <w:ind w:left="360" w:hanging="360"/>
      </w:pPr>
      <w:rPr>
        <w:rFonts w:hint="default" w:cs="Times New Roman"/>
      </w:rPr>
    </w:lvl>
    <w:lvl w:ilvl="2" w:tentative="0">
      <w:start w:val="1"/>
      <w:numFmt w:val="decimal"/>
      <w:isLgl/>
      <w:lvlText w:val="%1.%2.%3"/>
      <w:lvlJc w:val="left"/>
      <w:pPr>
        <w:tabs>
          <w:tab w:val="left" w:pos="720"/>
        </w:tabs>
        <w:ind w:left="720" w:hanging="720"/>
      </w:pPr>
      <w:rPr>
        <w:rFonts w:hint="default" w:cs="Times New Roman"/>
      </w:rPr>
    </w:lvl>
    <w:lvl w:ilvl="3" w:tentative="0">
      <w:start w:val="1"/>
      <w:numFmt w:val="decimal"/>
      <w:isLgl/>
      <w:lvlText w:val="%1.%2.%3.%4"/>
      <w:lvlJc w:val="left"/>
      <w:pPr>
        <w:tabs>
          <w:tab w:val="left" w:pos="720"/>
        </w:tabs>
        <w:ind w:left="720" w:hanging="720"/>
      </w:pPr>
      <w:rPr>
        <w:rFonts w:hint="default" w:cs="Times New Roman"/>
      </w:rPr>
    </w:lvl>
    <w:lvl w:ilvl="4" w:tentative="0">
      <w:start w:val="1"/>
      <w:numFmt w:val="decimal"/>
      <w:isLgl/>
      <w:lvlText w:val="%1.%2.%3.%4.%5"/>
      <w:lvlJc w:val="left"/>
      <w:pPr>
        <w:tabs>
          <w:tab w:val="left" w:pos="1080"/>
        </w:tabs>
        <w:ind w:left="1080" w:hanging="1080"/>
      </w:pPr>
      <w:rPr>
        <w:rFonts w:hint="default" w:cs="Times New Roman"/>
      </w:rPr>
    </w:lvl>
    <w:lvl w:ilvl="5" w:tentative="0">
      <w:start w:val="1"/>
      <w:numFmt w:val="decimal"/>
      <w:isLgl/>
      <w:lvlText w:val="%1.%2.%3.%4.%5.%6"/>
      <w:lvlJc w:val="left"/>
      <w:pPr>
        <w:tabs>
          <w:tab w:val="left" w:pos="1080"/>
        </w:tabs>
        <w:ind w:left="1080" w:hanging="1080"/>
      </w:pPr>
      <w:rPr>
        <w:rFonts w:hint="default" w:cs="Times New Roman"/>
      </w:rPr>
    </w:lvl>
    <w:lvl w:ilvl="6" w:tentative="0">
      <w:start w:val="1"/>
      <w:numFmt w:val="decimal"/>
      <w:isLgl/>
      <w:lvlText w:val="%1.%2.%3.%4.%5.%6.%7"/>
      <w:lvlJc w:val="left"/>
      <w:pPr>
        <w:tabs>
          <w:tab w:val="left" w:pos="1440"/>
        </w:tabs>
        <w:ind w:left="1440" w:hanging="1440"/>
      </w:pPr>
      <w:rPr>
        <w:rFonts w:hint="default" w:cs="Times New Roman"/>
      </w:rPr>
    </w:lvl>
    <w:lvl w:ilvl="7" w:tentative="0">
      <w:start w:val="1"/>
      <w:numFmt w:val="decimal"/>
      <w:isLgl/>
      <w:lvlText w:val="%1.%2.%3.%4.%5.%6.%7.%8"/>
      <w:lvlJc w:val="left"/>
      <w:pPr>
        <w:tabs>
          <w:tab w:val="left" w:pos="1440"/>
        </w:tabs>
        <w:ind w:left="1440" w:hanging="1440"/>
      </w:pPr>
      <w:rPr>
        <w:rFonts w:hint="default" w:cs="Times New Roman"/>
      </w:rPr>
    </w:lvl>
    <w:lvl w:ilvl="8" w:tentative="0">
      <w:start w:val="1"/>
      <w:numFmt w:val="decimal"/>
      <w:isLgl/>
      <w:lvlText w:val="%1.%2.%3.%4.%5.%6.%7.%8.%9"/>
      <w:lvlJc w:val="left"/>
      <w:pPr>
        <w:tabs>
          <w:tab w:val="left" w:pos="1800"/>
        </w:tabs>
        <w:ind w:left="1800" w:hanging="1800"/>
      </w:pPr>
      <w:rPr>
        <w:rFonts w:hint="default" w:cs="Times New Roman"/>
      </w:rPr>
    </w:lvl>
  </w:abstractNum>
  <w:abstractNum w:abstractNumId="2">
    <w:nsid w:val="59707494"/>
    <w:multiLevelType w:val="singleLevel"/>
    <w:tmpl w:val="59707494"/>
    <w:lvl w:ilvl="0" w:tentative="0">
      <w:start w:val="1"/>
      <w:numFmt w:val="decimal"/>
      <w:suff w:val="nothing"/>
      <w:lvlText w:val="%1."/>
      <w:lvlJc w:val="left"/>
      <w:rPr>
        <w:rFonts w:cs="Times New Roman"/>
      </w:rPr>
    </w:lvl>
  </w:abstractNum>
  <w:abstractNum w:abstractNumId="3">
    <w:nsid w:val="597EEA98"/>
    <w:multiLevelType w:val="singleLevel"/>
    <w:tmpl w:val="597EEA98"/>
    <w:lvl w:ilvl="0" w:tentative="0">
      <w:start w:val="1"/>
      <w:numFmt w:val="bullet"/>
      <w:lvlText w:val=""/>
      <w:lvlJc w:val="left"/>
      <w:pPr>
        <w:ind w:left="420" w:hanging="420"/>
      </w:pPr>
      <w:rPr>
        <w:rFonts w:hint="default" w:ascii="Wingdings" w:hAnsi="Wingdings"/>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NotTrackMoves/>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UwMDhhZDQxM2JhZDQ4M2JmZjk5NDRjMTkyNmM1NDMifQ=="/>
  </w:docVars>
  <w:rsids>
    <w:rsidRoot w:val="00B47A36"/>
    <w:rsid w:val="0001468D"/>
    <w:rsid w:val="000B1E5A"/>
    <w:rsid w:val="00147BFB"/>
    <w:rsid w:val="001A295F"/>
    <w:rsid w:val="001E555C"/>
    <w:rsid w:val="00263C93"/>
    <w:rsid w:val="003B0BA5"/>
    <w:rsid w:val="00437B45"/>
    <w:rsid w:val="005237D5"/>
    <w:rsid w:val="005362BE"/>
    <w:rsid w:val="00590063"/>
    <w:rsid w:val="005B0E25"/>
    <w:rsid w:val="005B7509"/>
    <w:rsid w:val="005C2297"/>
    <w:rsid w:val="005C7D3F"/>
    <w:rsid w:val="005E3D5C"/>
    <w:rsid w:val="00606E47"/>
    <w:rsid w:val="00656A11"/>
    <w:rsid w:val="006740C3"/>
    <w:rsid w:val="006E31C3"/>
    <w:rsid w:val="0073729D"/>
    <w:rsid w:val="00790012"/>
    <w:rsid w:val="00793D37"/>
    <w:rsid w:val="007A1152"/>
    <w:rsid w:val="007C7C13"/>
    <w:rsid w:val="00851218"/>
    <w:rsid w:val="00901656"/>
    <w:rsid w:val="009B7D12"/>
    <w:rsid w:val="00A241C0"/>
    <w:rsid w:val="00A24208"/>
    <w:rsid w:val="00A66047"/>
    <w:rsid w:val="00AB45D0"/>
    <w:rsid w:val="00AD5DD8"/>
    <w:rsid w:val="00AE3D27"/>
    <w:rsid w:val="00AF43BE"/>
    <w:rsid w:val="00B47A36"/>
    <w:rsid w:val="00BD4268"/>
    <w:rsid w:val="00C11A81"/>
    <w:rsid w:val="00C426F6"/>
    <w:rsid w:val="00C53656"/>
    <w:rsid w:val="00D015C2"/>
    <w:rsid w:val="00D1630F"/>
    <w:rsid w:val="00D43404"/>
    <w:rsid w:val="00D85885"/>
    <w:rsid w:val="00E538F6"/>
    <w:rsid w:val="00E55824"/>
    <w:rsid w:val="00E670B7"/>
    <w:rsid w:val="00E815A9"/>
    <w:rsid w:val="00E827EB"/>
    <w:rsid w:val="00E95215"/>
    <w:rsid w:val="00EE15D7"/>
    <w:rsid w:val="00F250F7"/>
    <w:rsid w:val="00F73C47"/>
    <w:rsid w:val="00F77A8C"/>
    <w:rsid w:val="056B7F96"/>
    <w:rsid w:val="062430A2"/>
    <w:rsid w:val="072F50EB"/>
    <w:rsid w:val="0C8D56FC"/>
    <w:rsid w:val="0CF60D7F"/>
    <w:rsid w:val="0DCA4F51"/>
    <w:rsid w:val="15371411"/>
    <w:rsid w:val="1ADF6F6F"/>
    <w:rsid w:val="1C2E0F85"/>
    <w:rsid w:val="20D31838"/>
    <w:rsid w:val="20F52921"/>
    <w:rsid w:val="22AA24A1"/>
    <w:rsid w:val="232C3EAB"/>
    <w:rsid w:val="27F01255"/>
    <w:rsid w:val="28A2580C"/>
    <w:rsid w:val="2AB4137B"/>
    <w:rsid w:val="2EA175C7"/>
    <w:rsid w:val="2FC0042A"/>
    <w:rsid w:val="333E7378"/>
    <w:rsid w:val="463045BD"/>
    <w:rsid w:val="4752141A"/>
    <w:rsid w:val="4C9E2F2E"/>
    <w:rsid w:val="52532FF9"/>
    <w:rsid w:val="537C06CE"/>
    <w:rsid w:val="54A64DDA"/>
    <w:rsid w:val="5E473C61"/>
    <w:rsid w:val="62672402"/>
    <w:rsid w:val="632C13F5"/>
    <w:rsid w:val="63460423"/>
    <w:rsid w:val="63EF5D53"/>
    <w:rsid w:val="67C353EF"/>
    <w:rsid w:val="6BC0558A"/>
    <w:rsid w:val="6CD36BFB"/>
    <w:rsid w:val="6CE31B55"/>
    <w:rsid w:val="6D8A74FF"/>
    <w:rsid w:val="6E221F2A"/>
    <w:rsid w:val="6F925207"/>
    <w:rsid w:val="72214A8A"/>
    <w:rsid w:val="73A47581"/>
    <w:rsid w:val="73A722AB"/>
    <w:rsid w:val="75CE0AAF"/>
    <w:rsid w:val="76120C9F"/>
    <w:rsid w:val="798D00E1"/>
    <w:rsid w:val="7FF836D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3"/>
    <w:qFormat/>
    <w:locked/>
    <w:uiPriority w:val="0"/>
    <w:pPr>
      <w:keepNext/>
      <w:keepLines/>
      <w:spacing w:before="340" w:after="330" w:line="576" w:lineRule="auto"/>
      <w:outlineLvl w:val="0"/>
    </w:pPr>
    <w:rPr>
      <w:b/>
      <w:kern w:val="44"/>
      <w:sz w:val="44"/>
    </w:rPr>
  </w:style>
  <w:style w:type="paragraph" w:styleId="3">
    <w:name w:val="heading 2"/>
    <w:basedOn w:val="1"/>
    <w:next w:val="1"/>
    <w:unhideWhenUsed/>
    <w:qFormat/>
    <w:locked/>
    <w:uiPriority w:val="0"/>
    <w:pPr>
      <w:keepNext/>
      <w:keepLines/>
      <w:spacing w:before="260" w:after="260" w:line="413" w:lineRule="auto"/>
      <w:outlineLvl w:val="1"/>
    </w:pPr>
    <w:rPr>
      <w:rFonts w:ascii="Arial" w:hAnsi="Arial" w:eastAsia="黑体"/>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1"/>
    <w:qFormat/>
    <w:uiPriority w:val="99"/>
    <w:pPr>
      <w:tabs>
        <w:tab w:val="center" w:pos="4153"/>
        <w:tab w:val="right" w:pos="8306"/>
      </w:tabs>
      <w:snapToGrid w:val="0"/>
      <w:jc w:val="left"/>
    </w:pPr>
    <w:rPr>
      <w:sz w:val="18"/>
    </w:rPr>
  </w:style>
  <w:style w:type="paragraph" w:styleId="5">
    <w:name w:val="header"/>
    <w:basedOn w:val="1"/>
    <w:link w:val="12"/>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before="120" w:after="120"/>
      <w:jc w:val="center"/>
    </w:pPr>
    <w:rPr>
      <w:sz w:val="18"/>
    </w:rPr>
  </w:style>
  <w:style w:type="paragraph" w:styleId="6">
    <w:name w:val="toc 1"/>
    <w:basedOn w:val="1"/>
    <w:next w:val="1"/>
    <w:qFormat/>
    <w:locked/>
    <w:uiPriority w:val="0"/>
  </w:style>
  <w:style w:type="paragraph" w:styleId="7">
    <w:name w:val="toc 2"/>
    <w:basedOn w:val="1"/>
    <w:next w:val="1"/>
    <w:qFormat/>
    <w:locked/>
    <w:uiPriority w:val="0"/>
    <w:pPr>
      <w:ind w:left="420" w:leftChars="200"/>
    </w:pPr>
  </w:style>
  <w:style w:type="table" w:styleId="9">
    <w:name w:val="Table Grid"/>
    <w:basedOn w:val="8"/>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页脚 字符"/>
    <w:link w:val="4"/>
    <w:semiHidden/>
    <w:qFormat/>
    <w:locked/>
    <w:uiPriority w:val="99"/>
    <w:rPr>
      <w:rFonts w:cs="Times New Roman"/>
      <w:sz w:val="18"/>
      <w:szCs w:val="18"/>
    </w:rPr>
  </w:style>
  <w:style w:type="character" w:customStyle="1" w:styleId="12">
    <w:name w:val="页眉 字符"/>
    <w:link w:val="5"/>
    <w:semiHidden/>
    <w:qFormat/>
    <w:locked/>
    <w:uiPriority w:val="99"/>
    <w:rPr>
      <w:rFonts w:cs="Times New Roman"/>
      <w:sz w:val="18"/>
      <w:szCs w:val="18"/>
    </w:rPr>
  </w:style>
  <w:style w:type="character" w:customStyle="1" w:styleId="13">
    <w:name w:val="标题 1 字符"/>
    <w:link w:val="2"/>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32</Pages>
  <Words>3452</Words>
  <Characters>16669</Characters>
  <Lines>154</Lines>
  <Paragraphs>43</Paragraphs>
  <TotalTime>10</TotalTime>
  <ScaleCrop>false</ScaleCrop>
  <LinksUpToDate>false</LinksUpToDate>
  <CharactersWithSpaces>20118</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Song</cp:lastModifiedBy>
  <cp:lastPrinted>2022-05-31T09:03:00Z</cp:lastPrinted>
  <dcterms:modified xsi:type="dcterms:W3CDTF">2022-07-18T06:17:11Z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DC7E341AECFA459CB2C05AD0BB1F0BE3</vt:lpwstr>
  </property>
</Properties>
</file>